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ADBBCE9"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hyperlink r:id="rId12" w:history="1">
            <w:r w:rsidR="00372FD5" w:rsidRPr="00414FE7">
              <w:rPr>
                <w:rStyle w:val="Hyperlink"/>
                <w:rFonts w:asciiTheme="majorBidi" w:hAnsiTheme="majorBidi" w:cstheme="majorBidi"/>
                <w:sz w:val="22"/>
                <w:szCs w:val="22"/>
                <w:lang w:val="lt-LT"/>
              </w:rPr>
              <w:t>info@telecentras.lt</w:t>
            </w:r>
          </w:hyperlink>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AD80945"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w:t>
          </w:r>
        </w:p>
        <w:p w14:paraId="6F1FCFAD" w14:textId="77777777" w:rsidR="00FE16BC"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p>
        <w:p w14:paraId="720BBF6C" w14:textId="3FB3F2E3" w:rsidR="004B0EB7" w:rsidRPr="00A342A9" w:rsidRDefault="004B0EB7" w:rsidP="521B40C0">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521B40C0">
            <w:rPr>
              <w:rStyle w:val="normaltextrun"/>
              <w:rFonts w:asciiTheme="majorBidi" w:hAnsiTheme="majorBidi" w:cstheme="majorBidi"/>
              <w:sz w:val="22"/>
              <w:szCs w:val="22"/>
              <w:lang w:val="lt-LT"/>
            </w:rPr>
            <w:t>202</w:t>
          </w:r>
          <w:r w:rsidR="00FE16BC" w:rsidRPr="521B40C0">
            <w:rPr>
              <w:rStyle w:val="normaltextrun"/>
              <w:rFonts w:asciiTheme="majorBidi" w:hAnsiTheme="majorBidi" w:cstheme="majorBidi"/>
              <w:sz w:val="22"/>
              <w:szCs w:val="22"/>
              <w:lang w:val="lt-LT"/>
            </w:rPr>
            <w:t xml:space="preserve">6 </w:t>
          </w:r>
          <w:r w:rsidRPr="521B40C0">
            <w:rPr>
              <w:rStyle w:val="normaltextrun"/>
              <w:rFonts w:asciiTheme="majorBidi" w:hAnsiTheme="majorBidi" w:cstheme="majorBidi"/>
              <w:sz w:val="22"/>
              <w:szCs w:val="22"/>
              <w:lang w:val="lt-LT"/>
            </w:rPr>
            <w:t>m.</w:t>
          </w:r>
          <w:r w:rsidR="00AC0975" w:rsidRPr="521B40C0">
            <w:rPr>
              <w:rStyle w:val="normaltextrun"/>
              <w:rFonts w:asciiTheme="majorBidi" w:hAnsiTheme="majorBidi" w:cstheme="majorBidi"/>
              <w:sz w:val="22"/>
              <w:szCs w:val="22"/>
              <w:lang w:val="lt-LT"/>
            </w:rPr>
            <w:t xml:space="preserve"> </w:t>
          </w:r>
          <w:r w:rsidR="204338CA" w:rsidRPr="521B40C0">
            <w:rPr>
              <w:rStyle w:val="normaltextrun"/>
              <w:rFonts w:asciiTheme="majorBidi" w:hAnsiTheme="majorBidi" w:cstheme="majorBidi"/>
              <w:sz w:val="22"/>
              <w:szCs w:val="22"/>
              <w:lang w:val="lt-LT"/>
            </w:rPr>
            <w:t>gegužės</w:t>
          </w:r>
          <w:r w:rsidR="00C87E5D" w:rsidRPr="521B40C0">
            <w:rPr>
              <w:rStyle w:val="normaltextrun"/>
              <w:rFonts w:asciiTheme="majorBidi" w:hAnsiTheme="majorBidi" w:cstheme="majorBidi"/>
              <w:sz w:val="22"/>
              <w:szCs w:val="22"/>
              <w:lang w:val="lt-LT"/>
            </w:rPr>
            <w:t xml:space="preserve"> </w:t>
          </w:r>
          <w:r w:rsidR="011037AF" w:rsidRPr="521B40C0">
            <w:rPr>
              <w:rStyle w:val="normaltextrun"/>
              <w:rFonts w:asciiTheme="majorBidi" w:hAnsiTheme="majorBidi" w:cstheme="majorBidi"/>
              <w:sz w:val="22"/>
              <w:szCs w:val="22"/>
              <w:lang w:val="lt-LT"/>
            </w:rPr>
            <w:t>8</w:t>
          </w:r>
          <w:r w:rsidR="00FE16BC" w:rsidRPr="521B40C0">
            <w:rPr>
              <w:rStyle w:val="normaltextrun"/>
              <w:rFonts w:asciiTheme="majorBidi" w:hAnsiTheme="majorBidi" w:cstheme="majorBidi"/>
              <w:sz w:val="22"/>
              <w:szCs w:val="22"/>
              <w:lang w:val="lt-LT"/>
            </w:rPr>
            <w:t xml:space="preserve"> </w:t>
          </w:r>
          <w:r w:rsidRPr="521B40C0">
            <w:rPr>
              <w:rStyle w:val="normaltextrun"/>
              <w:rFonts w:asciiTheme="majorBidi" w:hAnsiTheme="majorBidi" w:cstheme="majorBidi"/>
              <w:sz w:val="22"/>
              <w:szCs w:val="22"/>
              <w:lang w:val="lt-LT"/>
            </w:rPr>
            <w:t xml:space="preserve">d.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30387434" w14:textId="77777777" w:rsidR="005624E0" w:rsidRDefault="00763CA8" w:rsidP="005624E0">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8F6A040" w14:textId="349EF547" w:rsidR="00FE16BC" w:rsidRPr="00C87E5D" w:rsidRDefault="194367E5" w:rsidP="2A921625">
          <w:pPr>
            <w:spacing w:after="120" w:line="20" w:lineRule="atLeast"/>
            <w:contextualSpacing/>
            <w:jc w:val="center"/>
            <w:rPr>
              <w:rFonts w:asciiTheme="majorBidi" w:hAnsiTheme="majorBidi" w:cstheme="majorBidi"/>
              <w:b/>
              <w:bCs/>
              <w:sz w:val="24"/>
              <w:szCs w:val="24"/>
            </w:rPr>
          </w:pPr>
          <w:r w:rsidRPr="2A921625">
            <w:rPr>
              <w:rFonts w:asciiTheme="majorBidi" w:hAnsiTheme="majorBidi" w:cstheme="majorBidi"/>
              <w:b/>
              <w:bCs/>
              <w:sz w:val="24"/>
              <w:szCs w:val="24"/>
            </w:rPr>
            <w:t>„</w:t>
          </w:r>
          <w:r w:rsidR="3A87214C" w:rsidRPr="2A921625">
            <w:rPr>
              <w:rFonts w:asciiTheme="majorBidi" w:eastAsia="LiberationSerif-Bold" w:hAnsiTheme="majorBidi" w:cstheme="majorBidi"/>
              <w:b/>
              <w:bCs/>
              <w:sz w:val="24"/>
              <w:szCs w:val="24"/>
            </w:rPr>
            <w:t xml:space="preserve">ĮRANGOS SPINTŲ </w:t>
          </w:r>
          <w:r w:rsidR="3E7F5E54" w:rsidRPr="2A921625">
            <w:rPr>
              <w:rFonts w:asciiTheme="majorBidi" w:eastAsia="LiberationSerif-Bold" w:hAnsiTheme="majorBidi" w:cstheme="majorBidi"/>
              <w:b/>
              <w:bCs/>
              <w:sz w:val="24"/>
              <w:szCs w:val="24"/>
            </w:rPr>
            <w:t xml:space="preserve">SISTEMŲ </w:t>
          </w:r>
          <w:r w:rsidR="3A87214C" w:rsidRPr="2A921625">
            <w:rPr>
              <w:rFonts w:asciiTheme="majorBidi" w:eastAsia="LiberationSerif-Bold" w:hAnsiTheme="majorBidi" w:cstheme="majorBidi"/>
              <w:b/>
              <w:bCs/>
              <w:sz w:val="24"/>
              <w:szCs w:val="24"/>
            </w:rPr>
            <w:t>PIRKIMAS Į DUOMENŲ CENTRĄ SU MONTAVIMO PASLAUGOMIS</w:t>
          </w:r>
          <w:r w:rsidRPr="2A921625">
            <w:rPr>
              <w:rFonts w:asciiTheme="majorBidi" w:hAnsiTheme="majorBidi" w:cstheme="majorBidi"/>
              <w:b/>
              <w:bCs/>
              <w:sz w:val="24"/>
              <w:szCs w:val="24"/>
            </w:rPr>
            <w:t xml:space="preserve">“ </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44B4F7AE" w14:textId="77777777" w:rsidR="002A42E1" w:rsidRDefault="002A42E1" w:rsidP="002A42E1">
      <w:pPr>
        <w:pStyle w:val="Heading1"/>
        <w:spacing w:before="0" w:after="0" w:line="247" w:lineRule="auto"/>
        <w:contextualSpacing/>
        <w:rPr>
          <w:rFonts w:asciiTheme="majorBidi" w:hAnsiTheme="majorBidi"/>
        </w:rPr>
      </w:pPr>
      <w:bookmarkStart w:id="1" w:name="_Toc335201954"/>
      <w:bookmarkStart w:id="2" w:name="_Toc147739116"/>
    </w:p>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t>TURINYS</w:t>
      </w:r>
    </w:p>
    <w:p w14:paraId="24E2554B" w14:textId="3587BF6F" w:rsidR="002A42E1" w:rsidRPr="00213A02" w:rsidRDefault="002A42E1" w:rsidP="002A42E1">
      <w:pPr>
        <w:tabs>
          <w:tab w:val="left" w:pos="142"/>
          <w:tab w:val="right" w:leader="dot" w:pos="9962"/>
        </w:tabs>
        <w:spacing w:after="0"/>
        <w:ind w:left="426" w:hanging="284"/>
        <w:rPr>
          <w:rFonts w:asciiTheme="majorBidi" w:hAnsiTheme="majorBidi" w:cstheme="majorBidi"/>
        </w:rPr>
      </w:pPr>
      <w:r w:rsidRPr="3D31BE75">
        <w:rPr>
          <w:rFonts w:asciiTheme="majorBidi" w:hAnsiTheme="majorBidi" w:cstheme="majorBidi"/>
          <w:color w:val="2B579A"/>
          <w:shd w:val="clear" w:color="auto" w:fill="E6E6E6"/>
        </w:rPr>
        <w:fldChar w:fldCharType="begin"/>
      </w:r>
      <w:r w:rsidRPr="00213A02">
        <w:rPr>
          <w:rFonts w:asciiTheme="majorBidi" w:hAnsiTheme="majorBidi" w:cstheme="majorBidi"/>
        </w:rPr>
        <w:instrText xml:space="preserve"> TOC \o "1-3" \h \z \u </w:instrText>
      </w:r>
      <w:r w:rsidRPr="3D31BE75">
        <w:rPr>
          <w:rFonts w:asciiTheme="majorBidi" w:hAnsiTheme="majorBidi" w:cstheme="majorBidi"/>
          <w:color w:val="2B579A"/>
          <w:shd w:val="clear" w:color="auto" w:fill="E6E6E6"/>
        </w:rPr>
        <w:fldChar w:fldCharType="separate"/>
      </w:r>
      <w:hyperlink r:id="rId13" w:anchor="_Toc126333928" w:history="1">
        <w:r w:rsidRPr="00213A02">
          <w:rPr>
            <w:rFonts w:asciiTheme="majorBidi" w:hAnsiTheme="majorBidi" w:cstheme="majorBidi"/>
            <w:noProof/>
          </w:rPr>
          <w:t>1.</w:t>
        </w:r>
        <w:r w:rsidR="00F42726" w:rsidRPr="00213A02">
          <w:rPr>
            <w:rFonts w:asciiTheme="majorBidi" w:hAnsiTheme="majorBidi" w:cstheme="majorBidi"/>
            <w:noProof/>
          </w:rPr>
          <w:t xml:space="preserve"> </w:t>
        </w:r>
        <w:r w:rsidRPr="00213A02">
          <w:rPr>
            <w:rFonts w:asciiTheme="majorBidi" w:hAnsiTheme="majorBidi" w:cstheme="majorBidi"/>
            <w:noProof/>
          </w:rPr>
          <w:t>Bendra informacija</w:t>
        </w:r>
        <w:r w:rsidR="00F42726" w:rsidRPr="00213A02">
          <w:rPr>
            <w:rFonts w:asciiTheme="majorBidi" w:hAnsiTheme="majorBidi" w:cstheme="majorBidi"/>
            <w:noProof/>
          </w:rPr>
          <w:t>......................................................................................................................................................</w:t>
        </w:r>
        <w:r w:rsidRPr="00213A02">
          <w:rPr>
            <w:rFonts w:asciiTheme="majorBidi" w:hAnsiTheme="majorBidi" w:cstheme="majorBidi"/>
            <w:noProof/>
            <w:webHidden/>
          </w:rPr>
          <w:fldChar w:fldCharType="begin"/>
        </w:r>
        <w:r w:rsidRPr="00213A02">
          <w:rPr>
            <w:rFonts w:asciiTheme="majorBidi" w:hAnsiTheme="majorBidi" w:cstheme="majorBidi"/>
            <w:noProof/>
            <w:webHidden/>
          </w:rPr>
          <w:instrText xml:space="preserve"> PAGEREF _Toc126333928 \h </w:instrText>
        </w:r>
        <w:r w:rsidRPr="00213A02">
          <w:rPr>
            <w:rFonts w:asciiTheme="majorBidi" w:hAnsiTheme="majorBidi" w:cstheme="majorBidi"/>
            <w:noProof/>
            <w:webHidden/>
          </w:rPr>
        </w:r>
        <w:r w:rsidRPr="00213A02">
          <w:rPr>
            <w:rFonts w:asciiTheme="majorBidi" w:hAnsiTheme="majorBidi" w:cstheme="majorBidi"/>
            <w:noProof/>
            <w:webHidden/>
          </w:rPr>
          <w:fldChar w:fldCharType="separate"/>
        </w:r>
        <w:r w:rsidRPr="00213A02">
          <w:rPr>
            <w:rFonts w:asciiTheme="majorBidi" w:hAnsiTheme="majorBidi" w:cstheme="majorBidi"/>
            <w:noProof/>
            <w:webHidden/>
          </w:rPr>
          <w:t>2</w:t>
        </w:r>
        <w:r w:rsidRPr="00213A02">
          <w:rPr>
            <w:rFonts w:asciiTheme="majorBidi" w:hAnsiTheme="majorBidi" w:cstheme="majorBidi"/>
            <w:noProof/>
            <w:webHidden/>
          </w:rPr>
          <w:fldChar w:fldCharType="end"/>
        </w:r>
      </w:hyperlink>
    </w:p>
    <w:p w14:paraId="0741203E" w14:textId="3396A6BF" w:rsidR="00F42726" w:rsidRPr="00213A02" w:rsidRDefault="00F42726"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13A02">
        <w:rPr>
          <w:rFonts w:asciiTheme="majorBidi" w:hAnsiTheme="majorBidi" w:cstheme="majorBidi"/>
        </w:rPr>
        <w:t>2. Pirkimo objektas..........................................................................................................................................................2</w:t>
      </w:r>
    </w:p>
    <w:p w14:paraId="7B0FEAF1" w14:textId="2D6DE249"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13A02">
          <w:rPr>
            <w:rFonts w:asciiTheme="majorBidi" w:hAnsiTheme="majorBidi" w:cstheme="majorBidi"/>
            <w:noProof/>
          </w:rPr>
          <w:t>3. Susitikimai su tiekėjais ir objekto pžiūra</w:t>
        </w:r>
        <w:r w:rsidR="00F42726" w:rsidRPr="00213A02">
          <w:rPr>
            <w:rFonts w:asciiTheme="majorBidi" w:hAnsiTheme="majorBidi" w:cstheme="majorBidi"/>
            <w:noProof/>
          </w:rPr>
          <w:t>....................................................................................................................</w:t>
        </w:r>
      </w:hyperlink>
      <w:r w:rsidR="00F42726" w:rsidRPr="00213A02">
        <w:rPr>
          <w:rFonts w:asciiTheme="majorBidi" w:hAnsiTheme="majorBidi" w:cstheme="majorBidi"/>
        </w:rPr>
        <w:t>3</w:t>
      </w:r>
    </w:p>
    <w:p w14:paraId="2CB52932" w14:textId="504686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13A02">
          <w:rPr>
            <w:rFonts w:asciiTheme="majorBidi" w:hAnsiTheme="majorBidi" w:cstheme="majorBidi"/>
            <w:noProof/>
          </w:rPr>
          <w:t>4. Tiekėjų pašalinimo pagrindai ir kvalifikacijos reikalavimai</w:t>
        </w:r>
        <w:r w:rsidR="00F42726" w:rsidRPr="00213A02">
          <w:rPr>
            <w:rFonts w:asciiTheme="majorBidi" w:hAnsiTheme="majorBidi" w:cstheme="majorBidi"/>
            <w:noProof/>
          </w:rPr>
          <w:t xml:space="preserve"> </w:t>
        </w:r>
      </w:hyperlink>
      <w:r w:rsidR="00F42726" w:rsidRPr="00213A02">
        <w:rPr>
          <w:rFonts w:asciiTheme="majorBidi" w:hAnsiTheme="majorBidi" w:cstheme="majorBidi"/>
        </w:rPr>
        <w:t>......................................................................................3</w:t>
      </w:r>
    </w:p>
    <w:p w14:paraId="3CFA3091" w14:textId="6198CA9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13A02">
          <w:rPr>
            <w:rFonts w:asciiTheme="majorBidi" w:hAnsiTheme="majorBidi" w:cstheme="majorBidi"/>
            <w:noProof/>
          </w:rPr>
          <w:t>5. Reikalavimai, susiję su nacionaliniu saugumu</w:t>
        </w:r>
        <w:r w:rsidR="00F42726" w:rsidRPr="00213A02">
          <w:rPr>
            <w:rFonts w:asciiTheme="majorBidi" w:hAnsiTheme="majorBidi" w:cstheme="majorBidi"/>
            <w:noProof/>
          </w:rPr>
          <w:t xml:space="preserve"> </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6525F680" w14:textId="7EF21D3F"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13A02">
          <w:rPr>
            <w:rFonts w:asciiTheme="majorBidi" w:hAnsiTheme="majorBidi" w:cstheme="majorBidi"/>
            <w:noProof/>
          </w:rPr>
          <w:t>6. Specialieji reikalavimai pasiūlymų rengimui ir pateikimui</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7C6E85CE" w14:textId="53FB07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13A02">
          <w:rPr>
            <w:rFonts w:asciiTheme="majorBidi" w:eastAsia="Calibri" w:hAnsiTheme="majorBidi" w:cstheme="majorBidi"/>
            <w:noProof/>
          </w:rPr>
          <w:t>7.</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Pasiūlymo galiojimo užtikrinimas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371032F6" w14:textId="7A3AA232"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13A02">
          <w:rPr>
            <w:rFonts w:asciiTheme="majorBidi" w:eastAsia="Calibri" w:hAnsiTheme="majorBidi" w:cstheme="majorBidi"/>
            <w:noProof/>
          </w:rPr>
          <w:t>8.</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Elektroninis aukcionas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037FDC6A" w14:textId="366D420A"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13A02">
          <w:rPr>
            <w:rFonts w:asciiTheme="majorBidi" w:eastAsia="Calibri" w:hAnsiTheme="majorBidi" w:cstheme="majorBidi"/>
            <w:noProof/>
          </w:rPr>
          <w:t>9.</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Pasiūlymų vertinimas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5B378834" w14:textId="01ECB7ED"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13A02">
          <w:rPr>
            <w:rFonts w:asciiTheme="majorBidi" w:eastAsia="Calibri" w:hAnsiTheme="majorBidi" w:cstheme="majorBidi"/>
            <w:noProof/>
          </w:rPr>
          <w:t>10.</w:t>
        </w:r>
        <w:r w:rsidRPr="00213A02">
          <w:rPr>
            <w:rFonts w:asciiTheme="majorBidi" w:hAnsiTheme="majorBidi" w:cstheme="majorBidi"/>
            <w:noProof/>
            <w:sz w:val="22"/>
            <w:szCs w:val="22"/>
            <w:lang w:val="en-US" w:eastAsia="en-US"/>
          </w:rPr>
          <w:tab/>
        </w:r>
        <w:r w:rsidRPr="00213A02">
          <w:rPr>
            <w:rFonts w:asciiTheme="majorBidi" w:hAnsiTheme="majorBidi" w:cstheme="majorBidi"/>
            <w:noProof/>
          </w:rPr>
          <w:t>Sutarties sudarymas</w:t>
        </w:r>
        <w:r w:rsidRPr="00213A02">
          <w:rPr>
            <w:rFonts w:asciiTheme="majorBidi" w:hAnsiTheme="majorBidi" w:cstheme="majorBidi"/>
            <w:noProof/>
            <w:webHidden/>
          </w:rPr>
          <w:tab/>
        </w:r>
      </w:hyperlink>
      <w:r w:rsidR="00F42726" w:rsidRPr="00213A02">
        <w:rPr>
          <w:rFonts w:asciiTheme="majorBidi" w:hAnsiTheme="majorBidi" w:cstheme="majorBidi"/>
        </w:rPr>
        <w:t>5</w:t>
      </w:r>
    </w:p>
    <w:p w14:paraId="270F4C02" w14:textId="77777777" w:rsidR="00F42726" w:rsidRPr="001D6418" w:rsidRDefault="00F42726" w:rsidP="3D31BE75">
      <w:pPr>
        <w:tabs>
          <w:tab w:val="right" w:leader="dot" w:pos="9962"/>
        </w:tabs>
        <w:spacing w:after="0"/>
        <w:ind w:left="220"/>
        <w:rPr>
          <w:rFonts w:asciiTheme="majorBidi" w:eastAsia="Calibri" w:hAnsiTheme="majorBidi"/>
          <w:noProof/>
        </w:rPr>
      </w:pPr>
    </w:p>
    <w:p w14:paraId="1738FCA9" w14:textId="3B729D8E" w:rsidR="002A42E1" w:rsidRPr="001D6418" w:rsidRDefault="002A42E1" w:rsidP="3D31BE75">
      <w:pPr>
        <w:tabs>
          <w:tab w:val="right" w:leader="dot" w:pos="9962"/>
        </w:tabs>
        <w:spacing w:after="0"/>
        <w:ind w:left="220"/>
        <w:rPr>
          <w:rFonts w:asciiTheme="majorBidi" w:eastAsia="Calibri" w:hAnsiTheme="majorBidi"/>
          <w:noProof/>
        </w:rPr>
      </w:pPr>
      <w:hyperlink r:id="rId22" w:anchor="_Toc126333939" w:history="1">
        <w:r w:rsidRPr="3D31BE75">
          <w:rPr>
            <w:rFonts w:asciiTheme="majorBidi" w:eastAsia="Calibri" w:hAnsiTheme="majorBidi"/>
            <w:noProof/>
          </w:rPr>
          <w:t>Pirkimo sąlygų 1 priedas „Terminai“</w:t>
        </w:r>
      </w:hyperlink>
    </w:p>
    <w:p w14:paraId="0041A65B" w14:textId="6E67EE8A" w:rsidR="002A42E1" w:rsidRPr="001D6418" w:rsidRDefault="002A42E1" w:rsidP="3D31BE75">
      <w:pPr>
        <w:tabs>
          <w:tab w:val="right" w:leader="dot" w:pos="9962"/>
        </w:tabs>
        <w:spacing w:after="0"/>
        <w:ind w:left="220"/>
        <w:rPr>
          <w:rFonts w:asciiTheme="majorBidi" w:eastAsia="Calibri" w:hAnsiTheme="majorBidi"/>
          <w:noProof/>
        </w:rPr>
      </w:pPr>
      <w:hyperlink r:id="rId23" w:anchor="_Toc126333940" w:history="1">
        <w:r w:rsidRPr="3D31BE75">
          <w:rPr>
            <w:rFonts w:asciiTheme="majorBidi" w:eastAsia="Calibri" w:hAnsiTheme="majorBidi"/>
            <w:noProof/>
          </w:rPr>
          <w:t>Pirkimo sąlygų 2 priedas „Techninė specifikacija“</w:t>
        </w:r>
      </w:hyperlink>
      <w:r w:rsidR="00FE77D6" w:rsidRPr="3D31BE75">
        <w:rPr>
          <w:rFonts w:asciiTheme="majorBidi" w:eastAsia="Calibri" w:hAnsiTheme="majorBidi"/>
          <w:noProof/>
        </w:rPr>
        <w:t xml:space="preserve"> </w:t>
      </w:r>
    </w:p>
    <w:p w14:paraId="7197A50E" w14:textId="0A17A8F7"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4" w:anchor="_Toc126333941" w:history="1">
        <w:r w:rsidRPr="00213A02">
          <w:rPr>
            <w:rFonts w:asciiTheme="majorBidi" w:eastAsia="Calibri" w:hAnsiTheme="majorBidi"/>
            <w:noProof/>
          </w:rPr>
          <w:t>Pirkimo sąlygų 3 priedas „Tiekėjų pašalinimo pagrindai“</w:t>
        </w:r>
      </w:hyperlink>
      <w:r w:rsidR="00FE77D6" w:rsidRPr="00213A02">
        <w:rPr>
          <w:rFonts w:asciiTheme="majorBidi" w:hAnsiTheme="majorBidi" w:cstheme="majorBidi"/>
          <w:noProof/>
          <w:sz w:val="22"/>
          <w:szCs w:val="22"/>
          <w:lang w:val="fr-FR" w:eastAsia="en-US"/>
        </w:rPr>
        <w:t xml:space="preserve"> </w:t>
      </w:r>
    </w:p>
    <w:p w14:paraId="61A40C89" w14:textId="03824F7C"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5" w:anchor="_Toc126333942" w:history="1">
        <w:r w:rsidRPr="00213A02">
          <w:rPr>
            <w:rFonts w:asciiTheme="majorBidi" w:eastAsia="Calibri" w:hAnsiTheme="majorBidi"/>
            <w:noProof/>
          </w:rPr>
          <w:t>Pirkimo sąlygų 4 priedas „Tiekėjų kvalifikacijos reikalavimai“</w:t>
        </w:r>
      </w:hyperlink>
      <w:r w:rsidR="00FE77D6" w:rsidRPr="00213A02">
        <w:rPr>
          <w:rFonts w:asciiTheme="majorBidi" w:hAnsiTheme="majorBidi" w:cstheme="majorBidi"/>
          <w:noProof/>
          <w:sz w:val="22"/>
          <w:szCs w:val="22"/>
          <w:lang w:val="fr-FR" w:eastAsia="en-US"/>
        </w:rPr>
        <w:t xml:space="preserve"> </w:t>
      </w:r>
    </w:p>
    <w:p w14:paraId="6D81D522" w14:textId="701FEBBF"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6" w:anchor="_Toc126333943" w:history="1">
        <w:r w:rsidRPr="00213A02">
          <w:rPr>
            <w:rFonts w:asciiTheme="majorBidi" w:eastAsia="Calibri" w:hAnsiTheme="majorBidi"/>
            <w:noProof/>
          </w:rPr>
          <w:t xml:space="preserve">Pirkimo sąlygų 5 priedas „EBVPD“ </w:t>
        </w:r>
        <w:r w:rsidRPr="00213A02">
          <w:rPr>
            <w:rFonts w:asciiTheme="majorBidi" w:hAnsiTheme="majorBidi"/>
            <w:noProof/>
          </w:rPr>
          <w:t>(XML formatu)</w:t>
        </w:r>
      </w:hyperlink>
      <w:r w:rsidR="00FE77D6" w:rsidRPr="00213A02">
        <w:rPr>
          <w:rFonts w:asciiTheme="majorBidi" w:hAnsiTheme="majorBidi" w:cstheme="majorBidi"/>
          <w:noProof/>
          <w:sz w:val="22"/>
          <w:szCs w:val="22"/>
          <w:lang w:val="fr-FR" w:eastAsia="en-US"/>
        </w:rPr>
        <w:t xml:space="preserve"> </w:t>
      </w:r>
    </w:p>
    <w:p w14:paraId="28DA72BD" w14:textId="4B26501B"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7" w:anchor="_Toc126333944" w:history="1">
        <w:r w:rsidRPr="00213A02">
          <w:rPr>
            <w:rFonts w:asciiTheme="majorBidi" w:eastAsia="Calibri" w:hAnsiTheme="majorBidi"/>
            <w:noProof/>
          </w:rPr>
          <w:t>Pirkimo sąlygų 6 priedas „Pasiūlymo forma“</w:t>
        </w:r>
      </w:hyperlink>
      <w:r w:rsidR="00FE77D6" w:rsidRPr="00213A02">
        <w:rPr>
          <w:rFonts w:asciiTheme="majorBidi" w:hAnsiTheme="majorBidi" w:cstheme="majorBidi"/>
          <w:noProof/>
          <w:sz w:val="22"/>
          <w:szCs w:val="22"/>
          <w:lang w:val="fr-FR" w:eastAsia="en-US"/>
        </w:rPr>
        <w:t xml:space="preserve"> </w:t>
      </w:r>
    </w:p>
    <w:p w14:paraId="5F707A06" w14:textId="477C76CC"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8" w:anchor="_Toc126333945" w:history="1">
        <w:r w:rsidRPr="00213A02">
          <w:rPr>
            <w:rFonts w:asciiTheme="majorBidi" w:eastAsia="Calibri" w:hAnsiTheme="majorBidi"/>
            <w:noProof/>
          </w:rPr>
          <w:t>Pirkimo sąlygų 7 priedas „</w:t>
        </w:r>
        <w:r w:rsidRPr="00213A02">
          <w:rPr>
            <w:rFonts w:ascii="Times New Roman" w:eastAsia="Times New Roman" w:hAnsi="Times New Roman" w:cs="Times New Roman"/>
          </w:rPr>
          <w:t>Tiekėjo deklaracija</w:t>
        </w:r>
        <w:r w:rsidRPr="00213A02">
          <w:rPr>
            <w:rFonts w:asciiTheme="majorBidi" w:eastAsia="Calibri" w:hAnsiTheme="majorBidi"/>
            <w:noProof/>
          </w:rPr>
          <w:t>“</w:t>
        </w:r>
      </w:hyperlink>
      <w:r w:rsidR="00FE77D6" w:rsidRPr="00213A02">
        <w:rPr>
          <w:rFonts w:asciiTheme="majorBidi" w:hAnsiTheme="majorBidi" w:cstheme="majorBidi"/>
          <w:noProof/>
          <w:sz w:val="22"/>
          <w:szCs w:val="22"/>
          <w:lang w:val="fr-FR" w:eastAsia="en-US"/>
        </w:rPr>
        <w:t xml:space="preserve"> </w:t>
      </w:r>
    </w:p>
    <w:p w14:paraId="79062F50" w14:textId="1CC7595C" w:rsidR="002A42E1" w:rsidRPr="00213A02" w:rsidRDefault="002A42E1" w:rsidP="002A42E1">
      <w:pPr>
        <w:tabs>
          <w:tab w:val="right" w:leader="dot" w:pos="9962"/>
        </w:tabs>
        <w:spacing w:after="0"/>
        <w:ind w:left="220"/>
        <w:rPr>
          <w:rFonts w:asciiTheme="majorBidi" w:hAnsiTheme="majorBidi" w:cstheme="majorBidi"/>
          <w:noProof/>
          <w:sz w:val="22"/>
          <w:szCs w:val="22"/>
          <w:lang w:val="fr-FR" w:eastAsia="en-US"/>
        </w:rPr>
      </w:pPr>
      <w:hyperlink r:id="rId29" w:anchor="_Toc126333948" w:history="1">
        <w:r w:rsidRPr="00213A02">
          <w:rPr>
            <w:rFonts w:asciiTheme="majorBidi" w:hAnsiTheme="majorBidi"/>
            <w:noProof/>
          </w:rPr>
          <w:t>Pirkimo sąlygų 8 priedas „Sutarties projektas“</w:t>
        </w:r>
      </w:hyperlink>
      <w:r w:rsidR="00FE77D6" w:rsidRPr="00213A02">
        <w:rPr>
          <w:rFonts w:asciiTheme="majorBidi" w:hAnsiTheme="majorBidi" w:cstheme="majorBidi"/>
          <w:noProof/>
          <w:sz w:val="22"/>
          <w:szCs w:val="22"/>
          <w:lang w:val="fr-FR" w:eastAsia="en-US"/>
        </w:rPr>
        <w:t xml:space="preserve"> </w:t>
      </w:r>
    </w:p>
    <w:p w14:paraId="5525D3F7" w14:textId="7B495EAE" w:rsidR="00154618" w:rsidRDefault="002A42E1" w:rsidP="3D31BE75">
      <w:pPr>
        <w:tabs>
          <w:tab w:val="right" w:leader="dot" w:pos="9962"/>
        </w:tabs>
        <w:spacing w:after="0"/>
        <w:ind w:left="220"/>
        <w:rPr>
          <w:rFonts w:asciiTheme="majorBidi" w:hAnsiTheme="majorBidi"/>
        </w:rPr>
      </w:pPr>
      <w:r w:rsidRPr="3D31BE75">
        <w:rPr>
          <w:rFonts w:asciiTheme="majorBidi" w:hAnsiTheme="majorBidi"/>
          <w:b/>
          <w:bCs/>
          <w:color w:val="2B579A"/>
        </w:rPr>
        <w:fldChar w:fldCharType="end"/>
      </w:r>
      <w:r w:rsidR="00FE77D6" w:rsidRPr="3D31BE75">
        <w:rPr>
          <w:rFonts w:asciiTheme="majorBidi" w:hAnsiTheme="majorBidi"/>
          <w:noProof/>
        </w:rPr>
        <w:t>Pirkimo sąlygų 9 priedas „</w:t>
      </w:r>
      <w:r w:rsidR="00D62DA3">
        <w:rPr>
          <w:rFonts w:asciiTheme="majorBidi" w:hAnsiTheme="majorBidi"/>
          <w:noProof/>
        </w:rPr>
        <w:t>Specialistų sąrašas</w:t>
      </w:r>
      <w:r w:rsidR="00FE77D6" w:rsidRPr="3D31BE75">
        <w:rPr>
          <w:rFonts w:asciiTheme="majorBidi" w:hAnsiTheme="majorBidi"/>
          <w:noProof/>
        </w:rPr>
        <w:t>“</w:t>
      </w:r>
      <w:r w:rsidR="00FE77D6" w:rsidRPr="3D31BE75">
        <w:rPr>
          <w:rFonts w:asciiTheme="majorBidi" w:hAnsiTheme="majorBidi"/>
        </w:rPr>
        <w:t xml:space="preserve"> </w:t>
      </w:r>
    </w:p>
    <w:p w14:paraId="5D91AFB8" w14:textId="5CDD6BAD" w:rsidR="00D62DA3" w:rsidRPr="00D62DA3" w:rsidRDefault="00D62DA3" w:rsidP="3D31BE75">
      <w:pPr>
        <w:tabs>
          <w:tab w:val="right" w:leader="dot" w:pos="9962"/>
        </w:tabs>
        <w:spacing w:after="0"/>
        <w:ind w:left="220"/>
        <w:rPr>
          <w:rFonts w:asciiTheme="majorBidi" w:hAnsiTheme="majorBidi"/>
        </w:rPr>
      </w:pPr>
      <w:r>
        <w:rPr>
          <w:rFonts w:asciiTheme="majorBidi" w:hAnsiTheme="majorBidi"/>
        </w:rPr>
        <w:t xml:space="preserve">Pirkimo sąlygų </w:t>
      </w:r>
      <w:r w:rsidRPr="00D62DA3">
        <w:rPr>
          <w:rFonts w:asciiTheme="majorBidi" w:hAnsiTheme="majorBidi"/>
        </w:rPr>
        <w:t xml:space="preserve">10 </w:t>
      </w:r>
      <w:r>
        <w:rPr>
          <w:rFonts w:asciiTheme="majorBidi" w:hAnsiTheme="majorBidi"/>
        </w:rPr>
        <w:t>priedas „Patiektų prekių sąrašas“</w:t>
      </w:r>
    </w:p>
    <w:p w14:paraId="33DB9527" w14:textId="77777777" w:rsidR="00154618" w:rsidRDefault="00154618" w:rsidP="3D31BE75">
      <w:pPr>
        <w:rPr>
          <w:rFonts w:asciiTheme="majorBidi" w:hAnsiTheme="majorBidi"/>
        </w:rPr>
      </w:pPr>
      <w:r w:rsidRPr="3D31BE75">
        <w:rPr>
          <w:rFonts w:asciiTheme="majorBidi" w:hAnsiTheme="majorBidi"/>
        </w:rPr>
        <w:br w:type="page"/>
      </w:r>
    </w:p>
    <w:p w14:paraId="7DBFF88B" w14:textId="20000693" w:rsidR="002415C7" w:rsidRPr="00271195" w:rsidRDefault="00263B34" w:rsidP="3D31BE75">
      <w:pPr>
        <w:pStyle w:val="Heading1"/>
        <w:tabs>
          <w:tab w:val="right" w:leader="dot" w:pos="9962"/>
        </w:tabs>
        <w:spacing w:before="0" w:after="0" w:line="247" w:lineRule="auto"/>
        <w:ind w:left="220"/>
        <w:contextualSpacing/>
        <w:rPr>
          <w:rFonts w:asciiTheme="majorBidi" w:hAnsiTheme="majorBidi"/>
        </w:rPr>
      </w:pPr>
      <w:r w:rsidRPr="3D31BE75">
        <w:rPr>
          <w:rFonts w:asciiTheme="majorBidi" w:hAnsiTheme="majorBidi"/>
        </w:rPr>
        <w:lastRenderedPageBreak/>
        <w:t>Bendra informacija</w:t>
      </w:r>
    </w:p>
    <w:p w14:paraId="66A9D7B1"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hAnsiTheme="majorBidi" w:cstheme="majorBidi"/>
          <w:sz w:val="24"/>
          <w:szCs w:val="24"/>
        </w:rPr>
        <w:t xml:space="preserve">Perkančioji organizacija – </w:t>
      </w:r>
      <w:r w:rsidRPr="3D31BE75">
        <w:rPr>
          <w:rFonts w:asciiTheme="majorBidi" w:eastAsia="Calibri" w:hAnsiTheme="majorBidi" w:cstheme="majorBidi"/>
          <w:sz w:val="24"/>
          <w:szCs w:val="24"/>
        </w:rPr>
        <w:t>AB Lietuvos radijo ir televizijos centras</w:t>
      </w:r>
      <w:r w:rsidRPr="3D31BE75">
        <w:rPr>
          <w:rFonts w:asciiTheme="majorBidi" w:hAnsiTheme="majorBidi" w:cstheme="majorBidi"/>
          <w:sz w:val="24"/>
          <w:szCs w:val="24"/>
        </w:rPr>
        <w:t xml:space="preserve">, juridinio asmens kodas </w:t>
      </w:r>
      <w:r w:rsidRPr="3D31BE75">
        <w:rPr>
          <w:rFonts w:asciiTheme="majorBidi" w:eastAsia="Calibri" w:hAnsiTheme="majorBidi" w:cstheme="majorBidi"/>
          <w:sz w:val="24"/>
          <w:szCs w:val="24"/>
        </w:rPr>
        <w:t>120505210</w:t>
      </w:r>
      <w:r w:rsidRPr="3D31BE75">
        <w:rPr>
          <w:rFonts w:asciiTheme="majorBidi" w:hAnsiTheme="majorBidi" w:cstheme="majorBidi"/>
          <w:sz w:val="24"/>
          <w:szCs w:val="24"/>
        </w:rPr>
        <w:t xml:space="preserve">, adresas </w:t>
      </w:r>
      <w:r w:rsidRPr="3D31BE75">
        <w:rPr>
          <w:rFonts w:asciiTheme="majorBidi" w:eastAsia="Calibri" w:hAnsiTheme="majorBidi" w:cstheme="majorBidi"/>
          <w:sz w:val="24"/>
          <w:szCs w:val="24"/>
        </w:rPr>
        <w:t>Sausio 13-osios g. 10, LT-04347</w:t>
      </w:r>
      <w:r w:rsidRPr="3D31BE75">
        <w:rPr>
          <w:rFonts w:asciiTheme="majorBidi" w:hAnsiTheme="majorBidi" w:cstheme="majorBidi"/>
          <w:sz w:val="24"/>
          <w:szCs w:val="24"/>
        </w:rPr>
        <w:t>, Vilnius</w:t>
      </w:r>
      <w:r w:rsidRPr="3D31BE75">
        <w:rPr>
          <w:rFonts w:asciiTheme="majorBidi" w:eastAsia="Calibri" w:hAnsiTheme="majorBidi" w:cstheme="majorBidi"/>
          <w:sz w:val="24"/>
          <w:szCs w:val="24"/>
        </w:rPr>
        <w:t xml:space="preserve">. </w:t>
      </w:r>
      <w:r w:rsidRPr="3D31BE75">
        <w:rPr>
          <w:rFonts w:asciiTheme="majorBidi" w:hAnsiTheme="majorBidi" w:cstheme="majorBidi"/>
          <w:sz w:val="24"/>
          <w:szCs w:val="24"/>
          <w:lang w:eastAsia="en-US"/>
        </w:rPr>
        <w:t>Perkančioji organizacija yra PVM mokėtoja</w:t>
      </w:r>
      <w:r w:rsidRPr="3D31BE75">
        <w:rPr>
          <w:rFonts w:asciiTheme="majorBidi" w:eastAsia="Calibri" w:hAnsiTheme="majorBidi" w:cstheme="majorBidi"/>
          <w:sz w:val="24"/>
          <w:szCs w:val="24"/>
        </w:rPr>
        <w:t>.</w:t>
      </w:r>
    </w:p>
    <w:p w14:paraId="1CC4815C" w14:textId="0C6A5B68"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Pirkimas neatliekamas naudojantis centralizuotų pirkimų katalogu, nes centralizuotų pirkimų kataloge tokio pobūdžio p</w:t>
      </w:r>
      <w:r w:rsidR="00D806D7" w:rsidRPr="3D31BE75">
        <w:rPr>
          <w:rFonts w:asciiTheme="majorBidi" w:eastAsia="Calibri" w:hAnsiTheme="majorBidi" w:cstheme="majorBidi"/>
          <w:sz w:val="24"/>
          <w:szCs w:val="24"/>
        </w:rPr>
        <w:t xml:space="preserve">rekių </w:t>
      </w:r>
      <w:r w:rsidRPr="3D31BE75">
        <w:rPr>
          <w:rFonts w:asciiTheme="majorBidi" w:eastAsia="Calibri" w:hAnsiTheme="majorBidi" w:cstheme="majorBidi"/>
          <w:sz w:val="24"/>
          <w:szCs w:val="24"/>
        </w:rPr>
        <w:t xml:space="preserve">nėra. </w:t>
      </w:r>
    </w:p>
    <w:p w14:paraId="39A37B04"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Stebėtojai dalyvauti Komisijos posėdžiuose nėra kviečiami.</w:t>
      </w:r>
    </w:p>
    <w:p w14:paraId="499A0C16" w14:textId="717E2552" w:rsidR="005624E0"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Atliekamas žaliasis pirkimas. Pirkimas vykdomas vadovaujantis Lietuvos Respublikos aplinkos ministro 2011 m. birželio 28 d. įsakymo Nr</w:t>
      </w:r>
      <w:r w:rsidRPr="00BE3F1D">
        <w:rPr>
          <w:rFonts w:asciiTheme="majorBidi" w:hAnsiTheme="majorBidi" w:cstheme="majorBidi"/>
          <w:sz w:val="24"/>
          <w:szCs w:val="24"/>
        </w:rPr>
        <w:t>. D1-508 „</w:t>
      </w:r>
      <w:hyperlink r:id="rId30" w:history="1">
        <w:r w:rsidRPr="00BE3F1D">
          <w:rPr>
            <w:rFonts w:asciiTheme="majorBidi" w:hAnsiTheme="majorBidi" w:cstheme="majorBidi"/>
            <w:sz w:val="24"/>
            <w:szCs w:val="24"/>
          </w:rPr>
          <w:t>Dėl Aplinkos apsaugos kriterijų taikymo, vykdant žaliuosius pirkimus, tvarkos aprašo patvirtinimo</w:t>
        </w:r>
      </w:hyperlink>
      <w:r w:rsidRPr="00BE3F1D">
        <w:rPr>
          <w:rFonts w:asciiTheme="majorBidi" w:hAnsiTheme="majorBidi" w:cstheme="majorBidi"/>
          <w:sz w:val="24"/>
          <w:szCs w:val="24"/>
        </w:rPr>
        <w:t>“</w:t>
      </w:r>
      <w:r w:rsidR="00FE16BC" w:rsidRPr="00BE3F1D">
        <w:rPr>
          <w:rFonts w:asciiTheme="majorBidi" w:hAnsiTheme="majorBidi" w:cstheme="majorBidi"/>
          <w:sz w:val="24"/>
          <w:szCs w:val="24"/>
        </w:rPr>
        <w:t xml:space="preserve"> </w:t>
      </w:r>
      <w:r w:rsidR="005624E0" w:rsidRPr="00BE3F1D">
        <w:rPr>
          <w:rFonts w:asciiTheme="majorBidi" w:hAnsiTheme="majorBidi" w:cstheme="majorBidi"/>
          <w:sz w:val="24"/>
          <w:szCs w:val="24"/>
        </w:rPr>
        <w:t>4.4.4</w:t>
      </w:r>
      <w:r w:rsidR="00C87E5D" w:rsidRPr="00BE3F1D">
        <w:rPr>
          <w:rFonts w:asciiTheme="majorBidi" w:hAnsiTheme="majorBidi" w:cstheme="majorBidi"/>
          <w:sz w:val="24"/>
          <w:szCs w:val="24"/>
        </w:rPr>
        <w:t>.1</w:t>
      </w:r>
      <w:r w:rsidR="005624E0" w:rsidRPr="00BE3F1D">
        <w:rPr>
          <w:rFonts w:asciiTheme="majorBidi" w:hAnsiTheme="majorBidi" w:cstheme="majorBidi"/>
          <w:sz w:val="24"/>
          <w:szCs w:val="24"/>
        </w:rPr>
        <w:t xml:space="preserve"> papunk</w:t>
      </w:r>
      <w:r w:rsidR="00C917F9" w:rsidRPr="00BE3F1D">
        <w:rPr>
          <w:rFonts w:asciiTheme="majorBidi" w:hAnsiTheme="majorBidi" w:cstheme="majorBidi"/>
          <w:sz w:val="24"/>
          <w:szCs w:val="24"/>
        </w:rPr>
        <w:t>čiu</w:t>
      </w:r>
      <w:r w:rsidR="005624E0" w:rsidRPr="00BE3F1D">
        <w:rPr>
          <w:rFonts w:asciiTheme="majorBidi" w:hAnsiTheme="majorBidi" w:cstheme="majorBidi"/>
          <w:sz w:val="24"/>
          <w:szCs w:val="24"/>
        </w:rPr>
        <w:t xml:space="preserve"> (savarankiškai nustatomi aplinkos apsaugos kriterijai)</w:t>
      </w:r>
      <w:r w:rsidR="00C917F9" w:rsidRPr="00BE3F1D">
        <w:rPr>
          <w:rFonts w:asciiTheme="majorBidi" w:hAnsiTheme="majorBidi" w:cstheme="majorBidi"/>
          <w:sz w:val="24"/>
          <w:szCs w:val="24"/>
        </w:rPr>
        <w:t>, kurie nustatyti šių Specialiųjų pirkimo sąlygų 8 priede „Sutarties projektas“:</w:t>
      </w:r>
    </w:p>
    <w:p w14:paraId="26A1C422" w14:textId="37131812" w:rsidR="0074547C"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Pirkime perkančioji organizacija nenumato skelbti pranešimo dėl savanoriško ex ante skaidrumo.</w:t>
      </w:r>
    </w:p>
    <w:p w14:paraId="524060EC" w14:textId="73C26799" w:rsidR="00B5369B"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Išankstinis skelbimas apie pirkimą nebuvo paskelbtas.</w:t>
      </w:r>
      <w:r w:rsidR="00FE16BC" w:rsidRPr="00BE3F1D">
        <w:rPr>
          <w:rFonts w:asciiTheme="majorBidi" w:hAnsiTheme="majorBidi" w:cstheme="majorBidi"/>
          <w:sz w:val="24"/>
          <w:szCs w:val="24"/>
        </w:rPr>
        <w:t xml:space="preserve"> </w:t>
      </w:r>
    </w:p>
    <w:p w14:paraId="19501692" w14:textId="792C7F54"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Pirkime neleidžiama pateikti alternatyvių pasiūlymų. </w:t>
      </w:r>
    </w:p>
    <w:p w14:paraId="307E9B95" w14:textId="752662BC"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Bendrosios pirkimo sąlygos yra neatskiriama šių pirkimo sąlygų dalis.</w:t>
      </w:r>
    </w:p>
    <w:p w14:paraId="042373FB" w14:textId="789E42A5"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Bendravimas vyks tik CVP IS susirašinėjimo priemonėmis.</w:t>
      </w:r>
    </w:p>
    <w:p w14:paraId="2C987642" w14:textId="77777777" w:rsidR="00D41680" w:rsidRPr="00271195" w:rsidRDefault="00D41680" w:rsidP="00FE16BC">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4E875143" w:rsidR="0067122F" w:rsidRPr="00271195" w:rsidRDefault="67C00B49" w:rsidP="2A921625">
      <w:pPr>
        <w:pStyle w:val="NoSpacing"/>
        <w:numPr>
          <w:ilvl w:val="0"/>
          <w:numId w:val="33"/>
        </w:numPr>
        <w:tabs>
          <w:tab w:val="left" w:pos="567"/>
        </w:tabs>
        <w:spacing w:line="247" w:lineRule="auto"/>
        <w:jc w:val="both"/>
        <w:rPr>
          <w:rFonts w:asciiTheme="majorBidi" w:hAnsiTheme="majorBidi" w:cstheme="majorBidi"/>
          <w:i/>
          <w:iCs/>
          <w:color w:val="FF0000"/>
          <w:sz w:val="24"/>
          <w:szCs w:val="24"/>
        </w:rPr>
      </w:pPr>
      <w:r w:rsidRPr="2A921625">
        <w:rPr>
          <w:rFonts w:asciiTheme="majorBidi" w:eastAsia="Calibri" w:hAnsiTheme="majorBidi" w:cstheme="majorBidi"/>
          <w:color w:val="000000" w:themeColor="text1"/>
          <w:sz w:val="24"/>
          <w:szCs w:val="24"/>
        </w:rPr>
        <w:t xml:space="preserve">Perkančioji organizacija numato įsigyti </w:t>
      </w:r>
      <w:r w:rsidR="3A87214C" w:rsidRPr="2A921625">
        <w:rPr>
          <w:rFonts w:asciiTheme="majorBidi" w:eastAsia="LiberationSerif-Bold" w:hAnsiTheme="majorBidi" w:cstheme="majorBidi"/>
          <w:b/>
          <w:bCs/>
          <w:sz w:val="24"/>
          <w:szCs w:val="24"/>
        </w:rPr>
        <w:t>Įrangos spint</w:t>
      </w:r>
      <w:r w:rsidR="7C3D9562" w:rsidRPr="2A921625">
        <w:rPr>
          <w:rFonts w:asciiTheme="majorBidi" w:eastAsia="LiberationSerif-Bold" w:hAnsiTheme="majorBidi" w:cstheme="majorBidi"/>
          <w:b/>
          <w:bCs/>
          <w:sz w:val="24"/>
          <w:szCs w:val="24"/>
        </w:rPr>
        <w:t>ų sistemas</w:t>
      </w:r>
      <w:r w:rsidR="3A87214C" w:rsidRPr="2A921625">
        <w:rPr>
          <w:rFonts w:asciiTheme="majorBidi" w:eastAsia="LiberationSerif-Bold" w:hAnsiTheme="majorBidi" w:cstheme="majorBidi"/>
          <w:b/>
          <w:bCs/>
          <w:sz w:val="24"/>
          <w:szCs w:val="24"/>
        </w:rPr>
        <w:t xml:space="preserve"> į duomenų centrą su montavimo paslaugomis</w:t>
      </w:r>
      <w:r w:rsidR="20C41DA2" w:rsidRPr="2A921625">
        <w:rPr>
          <w:rFonts w:asciiTheme="majorBidi" w:hAnsiTheme="majorBidi" w:cstheme="majorBidi"/>
          <w:b/>
          <w:bCs/>
          <w:sz w:val="24"/>
          <w:szCs w:val="24"/>
          <w:lang w:val="lt"/>
        </w:rPr>
        <w:t xml:space="preserve"> </w:t>
      </w:r>
      <w:r w:rsidR="44F102A7" w:rsidRPr="2A921625">
        <w:rPr>
          <w:rFonts w:asciiTheme="majorBidi" w:hAnsiTheme="majorBidi" w:cstheme="majorBidi"/>
          <w:sz w:val="24"/>
          <w:szCs w:val="24"/>
        </w:rPr>
        <w:t>(toliau – Prekės)</w:t>
      </w:r>
      <w:r w:rsidR="44F102A7" w:rsidRPr="2A921625">
        <w:rPr>
          <w:rFonts w:asciiTheme="majorBidi" w:eastAsia="Calibri" w:hAnsiTheme="majorBidi" w:cstheme="majorBidi"/>
          <w:sz w:val="24"/>
          <w:szCs w:val="24"/>
        </w:rPr>
        <w:t>.</w:t>
      </w:r>
      <w:r w:rsidRPr="2A921625">
        <w:rPr>
          <w:rFonts w:asciiTheme="majorBidi" w:hAnsiTheme="majorBidi" w:cstheme="majorBidi"/>
          <w:sz w:val="24"/>
          <w:szCs w:val="24"/>
          <w:lang w:eastAsia="zh-CN"/>
        </w:rPr>
        <w:t xml:space="preserve"> </w:t>
      </w:r>
      <w:r w:rsidRPr="2A921625">
        <w:rPr>
          <w:rFonts w:asciiTheme="majorBidi" w:hAnsiTheme="majorBidi" w:cstheme="majorBidi"/>
          <w:sz w:val="24"/>
          <w:szCs w:val="24"/>
        </w:rPr>
        <w:t xml:space="preserve">Reikalavimai pirkimo objektui nustatyti </w:t>
      </w:r>
      <w:r w:rsidR="20C41DA2" w:rsidRPr="2A921625">
        <w:rPr>
          <w:rFonts w:asciiTheme="majorBidi" w:hAnsiTheme="majorBidi" w:cstheme="majorBidi"/>
          <w:sz w:val="24"/>
          <w:szCs w:val="24"/>
        </w:rPr>
        <w:t xml:space="preserve">šių </w:t>
      </w:r>
      <w:r w:rsidRPr="2A921625">
        <w:rPr>
          <w:rFonts w:asciiTheme="majorBidi" w:hAnsiTheme="majorBidi" w:cstheme="majorBidi"/>
          <w:sz w:val="24"/>
          <w:szCs w:val="24"/>
        </w:rPr>
        <w:t>pirkimo sąlygų 2</w:t>
      </w:r>
      <w:r w:rsidRPr="2A921625">
        <w:rPr>
          <w:rFonts w:asciiTheme="majorBidi" w:hAnsiTheme="majorBidi" w:cstheme="majorBidi"/>
          <w:color w:val="00B050"/>
          <w:sz w:val="24"/>
          <w:szCs w:val="24"/>
        </w:rPr>
        <w:t xml:space="preserve"> </w:t>
      </w:r>
      <w:r w:rsidRPr="2A921625">
        <w:rPr>
          <w:rFonts w:asciiTheme="majorBidi" w:hAnsiTheme="majorBidi" w:cstheme="majorBidi"/>
          <w:sz w:val="24"/>
          <w:szCs w:val="24"/>
        </w:rPr>
        <w:t xml:space="preserve">priede „Techninė specifikacija“. </w:t>
      </w:r>
    </w:p>
    <w:p w14:paraId="07E89823" w14:textId="349A598B" w:rsidR="00FE16BC" w:rsidRPr="00FE16BC" w:rsidRDefault="0067122F" w:rsidP="3D31BE75">
      <w:pPr>
        <w:pStyle w:val="NoSpacing"/>
        <w:numPr>
          <w:ilvl w:val="0"/>
          <w:numId w:val="33"/>
        </w:numPr>
        <w:spacing w:line="252" w:lineRule="auto"/>
        <w:contextualSpacing/>
        <w:jc w:val="both"/>
        <w:rPr>
          <w:rFonts w:asciiTheme="majorBidi" w:hAnsiTheme="majorBidi" w:cstheme="majorBidi"/>
          <w:sz w:val="24"/>
          <w:szCs w:val="24"/>
        </w:rPr>
      </w:pPr>
      <w:r w:rsidRPr="3D31BE75">
        <w:rPr>
          <w:rFonts w:asciiTheme="majorBidi" w:hAnsiTheme="majorBidi" w:cstheme="majorBidi"/>
          <w:sz w:val="24"/>
          <w:szCs w:val="24"/>
        </w:rPr>
        <w:t xml:space="preserve">Pirkimo objektas į dalis neskaidomas. Pirkimo apimtys, reikalavimai ir techninė specifikacija apibrėžti </w:t>
      </w:r>
      <w:r w:rsidR="00890838" w:rsidRPr="3D31BE75">
        <w:rPr>
          <w:rFonts w:asciiTheme="majorBidi" w:hAnsiTheme="majorBidi" w:cstheme="majorBidi"/>
          <w:sz w:val="24"/>
          <w:szCs w:val="24"/>
        </w:rPr>
        <w:t xml:space="preserve">šių </w:t>
      </w:r>
      <w:r w:rsidRPr="3D31BE75">
        <w:rPr>
          <w:rFonts w:asciiTheme="majorBidi" w:hAnsiTheme="majorBidi" w:cstheme="majorBidi"/>
          <w:sz w:val="24"/>
          <w:szCs w:val="24"/>
        </w:rPr>
        <w:t>pirkimo sąlygų 2</w:t>
      </w:r>
      <w:r w:rsidRPr="3D31BE75">
        <w:rPr>
          <w:rFonts w:asciiTheme="majorBidi" w:hAnsiTheme="majorBidi" w:cstheme="majorBidi"/>
          <w:color w:val="00B050"/>
          <w:sz w:val="24"/>
          <w:szCs w:val="24"/>
        </w:rPr>
        <w:t xml:space="preserve"> </w:t>
      </w:r>
      <w:r w:rsidRPr="3D31BE75">
        <w:rPr>
          <w:rFonts w:asciiTheme="majorBidi" w:hAnsiTheme="majorBidi" w:cstheme="majorBidi"/>
          <w:sz w:val="24"/>
          <w:szCs w:val="24"/>
        </w:rPr>
        <w:t>priede „Techninė specifikacija“.</w:t>
      </w:r>
      <w:r w:rsidRPr="3D31BE75">
        <w:rPr>
          <w:rFonts w:asciiTheme="majorBidi" w:hAnsiTheme="majorBidi" w:cstheme="majorBidi"/>
          <w:color w:val="00B050"/>
          <w:sz w:val="24"/>
          <w:szCs w:val="24"/>
        </w:rPr>
        <w:t xml:space="preserve"> </w:t>
      </w:r>
    </w:p>
    <w:p w14:paraId="6CBCDF77" w14:textId="497EDF26"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3E434792"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standartas, </w:t>
      </w:r>
      <w:r w:rsidRPr="3D31BE75">
        <w:rPr>
          <w:rFonts w:asciiTheme="majorBidi" w:hAnsiTheme="majorBidi" w:cstheme="majorBidi"/>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3D31BE7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3D31BE75">
      <w:pPr>
        <w:pStyle w:val="ListParagraph"/>
        <w:numPr>
          <w:ilvl w:val="1"/>
          <w:numId w:val="34"/>
        </w:numPr>
        <w:tabs>
          <w:tab w:val="left" w:pos="567"/>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Perkančioji organizacija nerengs susitikimo su tiekėjais dėl pirkimo sąlygų paaiškinimo.</w:t>
      </w:r>
    </w:p>
    <w:p w14:paraId="716039A1" w14:textId="38454C9C" w:rsidR="00D93D18" w:rsidRDefault="16DBB342" w:rsidP="7CD1BAC2">
      <w:pPr>
        <w:pStyle w:val="Body2"/>
        <w:numPr>
          <w:ilvl w:val="1"/>
          <w:numId w:val="34"/>
        </w:numPr>
        <w:tabs>
          <w:tab w:val="left" w:pos="567"/>
        </w:tabs>
        <w:spacing w:after="0" w:line="247" w:lineRule="auto"/>
        <w:rPr>
          <w:rFonts w:asciiTheme="majorBidi" w:hAnsiTheme="majorBidi" w:cstheme="majorBidi"/>
          <w:sz w:val="24"/>
          <w:szCs w:val="24"/>
          <w:lang w:val="lt-LT"/>
        </w:rPr>
      </w:pPr>
      <w:r w:rsidRPr="2A921625">
        <w:rPr>
          <w:rFonts w:asciiTheme="majorBidi" w:hAnsiTheme="majorBidi" w:cstheme="majorBidi"/>
          <w:sz w:val="24"/>
          <w:szCs w:val="24"/>
          <w:lang w:val="lt-LT"/>
        </w:rPr>
        <w:t xml:space="preserve"> </w:t>
      </w:r>
      <w:r w:rsidR="0F509BB0" w:rsidRPr="2A921625">
        <w:rPr>
          <w:rFonts w:eastAsia="Times New Roman" w:cs="Times New Roman"/>
          <w:sz w:val="24"/>
          <w:szCs w:val="24"/>
          <w:lang w:val="lt"/>
        </w:rPr>
        <w:t>Perkančioji organizacija numato galimybę suinteresuotiems tiekėjams apžiūrėti objektą -  pastatą, esantį Sausio 13-osios g. 10, Vilnius, bei įvertinti pirkimo objekto apimtį. Objekto apžiūra bus vykdoma dalyvaujant Pirkėjo atstovui. Tokie susitikimai su Dalyviais bus vykdomi ne vėliau kaip likus 4 darbo dienoms iki Pasiūlymų pateikimo termino pabaigos. Dalyviai, norintys susipažinti su Objektu, CVP IS priemonėmis turi pateikti prašymą, nurodydami pageidaujamą susitikimo laiką. Pirkėjas turi teisę su Dalyviu suderinti kitą, nei jo prašyme nurodytą, susitikimo laiką</w:t>
      </w:r>
      <w:r w:rsidRPr="2A921625">
        <w:rPr>
          <w:rFonts w:asciiTheme="majorBidi" w:hAnsiTheme="majorBidi" w:cstheme="majorBidi"/>
          <w:sz w:val="24"/>
          <w:szCs w:val="24"/>
          <w:lang w:val="lt-LT"/>
        </w:rPr>
        <w:t>.</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28F28F4"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Reikalavimai dėl tiekėjo ir</w:t>
      </w:r>
      <w:bookmarkStart w:id="11" w:name="_Hlk41039660"/>
      <w:r w:rsidRPr="3D31BE75">
        <w:rPr>
          <w:rFonts w:asciiTheme="majorBidi" w:hAnsiTheme="majorBidi" w:cstheme="majorBidi"/>
          <w:sz w:val="24"/>
          <w:szCs w:val="24"/>
        </w:rPr>
        <w:t xml:space="preserve"> subtiekėjų (jei taikoma), ūkio subjektų, kurių pajėgumais tiekėjas remiasi, </w:t>
      </w:r>
      <w:bookmarkEnd w:id="11"/>
      <w:r w:rsidRPr="3D31BE75">
        <w:rPr>
          <w:rFonts w:asciiTheme="majorBidi" w:hAnsiTheme="majorBidi" w:cstheme="majorBidi"/>
          <w:sz w:val="24"/>
          <w:szCs w:val="24"/>
        </w:rPr>
        <w:t xml:space="preserve">pašalinimo pagrindų nebuvimo bei jų nebuvimą patvirtinantys dokumentai nurodyti specialiųjų </w:t>
      </w:r>
      <w:r w:rsidRPr="3D31BE75">
        <w:rPr>
          <w:rFonts w:asciiTheme="majorBidi" w:eastAsia="Calibri" w:hAnsiTheme="majorBidi" w:cstheme="majorBidi"/>
          <w:sz w:val="24"/>
          <w:szCs w:val="24"/>
        </w:rPr>
        <w:t>pirkimo sąlygų 3</w:t>
      </w:r>
      <w:r w:rsidRPr="3D31BE75">
        <w:rPr>
          <w:rFonts w:asciiTheme="majorBidi" w:hAnsiTheme="majorBidi" w:cstheme="majorBidi"/>
          <w:sz w:val="24"/>
          <w:szCs w:val="24"/>
        </w:rPr>
        <w:t xml:space="preserve"> </w:t>
      </w:r>
      <w:r w:rsidRPr="3D31BE75">
        <w:rPr>
          <w:rFonts w:asciiTheme="majorBidi" w:eastAsia="Calibri" w:hAnsiTheme="majorBidi" w:cstheme="majorBidi"/>
          <w:sz w:val="24"/>
          <w:szCs w:val="24"/>
        </w:rPr>
        <w:t>priede „Tiekėjų pašalinimo pagrindai“</w:t>
      </w:r>
      <w:r w:rsidRPr="3D31BE75">
        <w:rPr>
          <w:rFonts w:asciiTheme="majorBidi" w:hAnsiTheme="majorBidi" w:cstheme="majorBidi"/>
          <w:sz w:val="24"/>
          <w:szCs w:val="24"/>
        </w:rPr>
        <w:t xml:space="preserve">. </w:t>
      </w:r>
    </w:p>
    <w:p w14:paraId="5F1C5707" w14:textId="2B430833"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Tiekėjams nustatomi kvalifikacijos reikalavimai </w:t>
      </w:r>
      <w:r w:rsidRPr="3D31BE75">
        <w:rPr>
          <w:rStyle w:val="normaltextrun"/>
          <w:rFonts w:asciiTheme="majorBidi" w:hAnsiTheme="majorBidi" w:cstheme="majorBidi"/>
          <w:sz w:val="24"/>
          <w:szCs w:val="24"/>
          <w:bdr w:val="none" w:sz="0" w:space="0" w:color="auto" w:frame="1"/>
        </w:rPr>
        <w:t>ir jų atitiktį patvirtinantys dokumentai</w:t>
      </w:r>
      <w:r w:rsidRPr="3D31BE75">
        <w:rPr>
          <w:rStyle w:val="normaltextrun"/>
          <w:rFonts w:asciiTheme="majorBidi" w:hAnsiTheme="majorBidi" w:cstheme="majorBidi"/>
          <w:sz w:val="22"/>
          <w:szCs w:val="22"/>
          <w:bdr w:val="none" w:sz="0" w:space="0" w:color="auto" w:frame="1"/>
        </w:rPr>
        <w:t xml:space="preserve"> </w:t>
      </w:r>
      <w:r w:rsidRPr="3D31BE75">
        <w:rPr>
          <w:rFonts w:asciiTheme="majorBidi" w:hAnsiTheme="majorBidi" w:cstheme="majorBidi"/>
          <w:sz w:val="24"/>
          <w:szCs w:val="24"/>
        </w:rPr>
        <w:t xml:space="preserve">nurodyti specialiųjų pirkimo sąlygų 4 priede </w:t>
      </w:r>
      <w:r w:rsidR="00583279" w:rsidRPr="3D31BE75">
        <w:rPr>
          <w:rFonts w:asciiTheme="majorBidi" w:eastAsia="Calibri" w:hAnsiTheme="majorBidi" w:cstheme="majorBidi"/>
          <w:sz w:val="24"/>
          <w:szCs w:val="24"/>
        </w:rPr>
        <w:t>„</w:t>
      </w:r>
      <w:r w:rsidRPr="3D31BE75">
        <w:rPr>
          <w:rFonts w:asciiTheme="majorBidi" w:eastAsia="Times New Roman" w:hAnsiTheme="majorBidi" w:cstheme="majorBidi"/>
          <w:sz w:val="24"/>
          <w:szCs w:val="24"/>
        </w:rPr>
        <w:t>Tiekėjų kvalifikacijos reikalavimai“</w:t>
      </w:r>
      <w:r w:rsidRPr="3D31BE75">
        <w:rPr>
          <w:rFonts w:asciiTheme="majorBidi" w:hAnsiTheme="majorBidi" w:cstheme="majorBidi"/>
          <w:sz w:val="24"/>
          <w:szCs w:val="24"/>
        </w:rPr>
        <w:t>.</w:t>
      </w:r>
    </w:p>
    <w:p w14:paraId="5D437E02" w14:textId="19DDF456"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Reikalavimai dėl kokybės vadybos sistemos ir (arba) aplinkos apsaugos vadybos sistemos standartų </w:t>
      </w:r>
      <w:r w:rsidR="00B745B0">
        <w:rPr>
          <w:rFonts w:asciiTheme="majorBidi" w:hAnsiTheme="majorBidi" w:cstheme="majorBidi"/>
          <w:sz w:val="24"/>
          <w:szCs w:val="24"/>
        </w:rPr>
        <w:t>nenustatomi</w:t>
      </w:r>
      <w:r w:rsidRPr="3D31BE75">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02B84CF2" w14:textId="6F1D24E3" w:rsidR="00FE16BC" w:rsidRPr="001D6418" w:rsidRDefault="00FE16BC" w:rsidP="3D31BE75">
      <w:pPr>
        <w:pStyle w:val="ListParagraph"/>
        <w:numPr>
          <w:ilvl w:val="0"/>
          <w:numId w:val="36"/>
        </w:numPr>
        <w:spacing w:after="0" w:line="252" w:lineRule="auto"/>
        <w:jc w:val="both"/>
        <w:rPr>
          <w:rFonts w:asciiTheme="majorBidi" w:hAnsiTheme="majorBidi" w:cstheme="majorBidi"/>
          <w:sz w:val="24"/>
          <w:szCs w:val="24"/>
        </w:rPr>
      </w:pPr>
      <w:r w:rsidRPr="3D31BE75">
        <w:rPr>
          <w:rFonts w:asciiTheme="majorBidi" w:hAnsiTheme="majorBidi" w:cstheme="majorBidi"/>
          <w:sz w:val="24"/>
          <w:szCs w:val="24"/>
        </w:rPr>
        <w:t>Perkančioji organizacija atmes tiekėjo pasiūlymą, jei bus tenkinama bent viena VPĮ 45 straipsnio 2</w:t>
      </w:r>
      <w:r w:rsidRPr="3D31BE75">
        <w:rPr>
          <w:rFonts w:asciiTheme="majorBidi" w:hAnsiTheme="majorBidi" w:cstheme="majorBidi"/>
          <w:sz w:val="24"/>
          <w:szCs w:val="24"/>
          <w:vertAlign w:val="superscript"/>
        </w:rPr>
        <w:t>1</w:t>
      </w:r>
      <w:r w:rsidRPr="3D31BE75">
        <w:rPr>
          <w:rFonts w:asciiTheme="majorBidi" w:hAnsiTheme="majorBidi" w:cstheme="majorBidi"/>
          <w:sz w:val="24"/>
          <w:szCs w:val="24"/>
        </w:rPr>
        <w:t xml:space="preserve"> dalies 1, 2, 3 punktuose nurodytų sąlygų. Tiekėjas kartu su pasiūlymu turi pateikti atitikties deklaraciją pagal specialiųjų pirkimo sąlygų 7 priede „Tiekėjo deklaracija“ formą dėl atitikties VPĮ 45 straipsnio 2</w:t>
      </w:r>
      <w:r w:rsidRPr="3D31BE75">
        <w:rPr>
          <w:rFonts w:asciiTheme="majorBidi" w:hAnsiTheme="majorBidi" w:cstheme="majorBidi"/>
          <w:sz w:val="24"/>
          <w:szCs w:val="24"/>
          <w:vertAlign w:val="superscript"/>
        </w:rPr>
        <w:t>1</w:t>
      </w:r>
      <w:r w:rsidRPr="3D31BE75">
        <w:rPr>
          <w:rFonts w:asciiTheme="majorBidi" w:hAnsiTheme="majorBidi" w:cstheme="majorBidi"/>
          <w:sz w:val="24"/>
          <w:szCs w:val="24"/>
        </w:rPr>
        <w:t xml:space="preserve"> dalies 1, 2, 3 punktams.</w:t>
      </w:r>
    </w:p>
    <w:p w14:paraId="736C98C8" w14:textId="1C25C70C" w:rsidR="00FE16BC" w:rsidRPr="001D6418" w:rsidRDefault="00FE16BC" w:rsidP="3D31BE75">
      <w:pPr>
        <w:pStyle w:val="ListParagraph"/>
        <w:numPr>
          <w:ilvl w:val="0"/>
          <w:numId w:val="36"/>
        </w:numPr>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Perkančiajai organizacijai kilus abejonių dėl tiekėjo specialiųjų pirkimo sąlygų 7 priede „Tiekėjo deklaracija“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3D31BE75">
        <w:rPr>
          <w:rFonts w:asciiTheme="majorBidi" w:hAnsiTheme="majorBidi" w:cstheme="majorBidi"/>
          <w:color w:val="000000" w:themeColor="text1"/>
          <w:sz w:val="24"/>
          <w:szCs w:val="24"/>
        </w:rPr>
        <w:t>ir (ar) paaiškinimus</w:t>
      </w:r>
      <w:r w:rsidRPr="3D31BE75">
        <w:rPr>
          <w:rFonts w:asciiTheme="majorBidi" w:hAnsiTheme="majorBidi" w:cstheme="majorBidi"/>
          <w:sz w:val="24"/>
          <w:szCs w:val="24"/>
        </w:rPr>
        <w:t xml:space="preserve">. Tokių dokumentų </w:t>
      </w:r>
      <w:r w:rsidRPr="3D31BE75">
        <w:rPr>
          <w:rFonts w:asciiTheme="majorBidi" w:hAnsiTheme="majorBidi" w:cstheme="majorBidi"/>
          <w:color w:val="000000" w:themeColor="text1"/>
          <w:sz w:val="24"/>
          <w:szCs w:val="24"/>
        </w:rPr>
        <w:t xml:space="preserve">ir (ar) paaiškinimų </w:t>
      </w:r>
      <w:r w:rsidRPr="3D31BE75">
        <w:rPr>
          <w:rFonts w:asciiTheme="majorBidi" w:hAnsiTheme="majorBidi" w:cstheme="majorBidi"/>
          <w:sz w:val="24"/>
          <w:szCs w:val="24"/>
        </w:rPr>
        <w:t>perkančioji organizacija gali prašyti bet kuriuo pirkimo procedūros metu siekdama užtikrinti tinkamą pirkimo procedūros atlikimą.</w:t>
      </w:r>
    </w:p>
    <w:p w14:paraId="6E49DCAD" w14:textId="748347A2" w:rsidR="000B7AE4" w:rsidRPr="00703039" w:rsidRDefault="000B7AE4" w:rsidP="3D31BE75">
      <w:pPr>
        <w:pStyle w:val="Body2"/>
        <w:numPr>
          <w:ilvl w:val="0"/>
          <w:numId w:val="36"/>
        </w:numPr>
        <w:spacing w:after="0" w:line="247" w:lineRule="auto"/>
        <w:outlineLvl w:val="0"/>
        <w:rPr>
          <w:color w:val="auto"/>
          <w:sz w:val="24"/>
          <w:szCs w:val="24"/>
          <w:lang w:val="lt-LT"/>
        </w:rPr>
      </w:pPr>
      <w:r w:rsidRPr="3D31BE75">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174822C0" w14:textId="09CEFE90" w:rsidR="000B7AE4" w:rsidRPr="00271195" w:rsidRDefault="000B7AE4" w:rsidP="3D31BE75">
      <w:pPr>
        <w:spacing w:after="0" w:line="247" w:lineRule="auto"/>
        <w:jc w:val="both"/>
        <w:rPr>
          <w:rFonts w:ascii="LiberationSerif" w:hAnsi="LiberationSerif" w:cs="LiberationSerif"/>
          <w:sz w:val="22"/>
          <w:szCs w:val="22"/>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2" w:name="_Ref39666794"/>
      <w:bookmarkStart w:id="13"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2"/>
      <w:bookmarkEnd w:id="13"/>
    </w:p>
    <w:p w14:paraId="06B26F5E" w14:textId="1BB8FD1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3D31BE75">
        <w:rPr>
          <w:rFonts w:asciiTheme="majorBidi" w:hAnsiTheme="majorBidi" w:cstheme="majorBidi"/>
          <w:sz w:val="24"/>
          <w:szCs w:val="24"/>
        </w:rPr>
        <w:t>Tiekėjo pasiūlymą sudaro CVP IS pateikiamų ir žemiau nurodytų dokumentų visuma:</w:t>
      </w:r>
    </w:p>
    <w:p w14:paraId="06670E9E" w14:textId="6DD9A465" w:rsidR="00381A1C" w:rsidRPr="00FE77D6"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tiekėjo pasirašytas pasiūlymas, parengtas pagal </w:t>
      </w:r>
      <w:r w:rsidR="004A03B9" w:rsidRPr="3D31BE75">
        <w:rPr>
          <w:rFonts w:asciiTheme="majorBidi" w:hAnsiTheme="majorBidi" w:cstheme="majorBidi"/>
          <w:sz w:val="24"/>
          <w:szCs w:val="24"/>
        </w:rPr>
        <w:t xml:space="preserve">šių </w:t>
      </w:r>
      <w:r w:rsidRPr="3D31BE75">
        <w:rPr>
          <w:rFonts w:asciiTheme="majorBidi" w:hAnsiTheme="majorBidi" w:cstheme="majorBidi"/>
          <w:sz w:val="24"/>
          <w:szCs w:val="24"/>
        </w:rPr>
        <w:t xml:space="preserve">pirkimo sąlygų </w:t>
      </w:r>
      <w:r w:rsidRPr="3D31BE75">
        <w:rPr>
          <w:rFonts w:asciiTheme="majorBidi" w:hAnsiTheme="majorBidi" w:cstheme="majorBidi"/>
          <w:sz w:val="24"/>
          <w:szCs w:val="24"/>
          <w:shd w:val="clear" w:color="auto" w:fill="FFFFFF"/>
        </w:rPr>
        <w:t xml:space="preserve">6 </w:t>
      </w:r>
      <w:r w:rsidRPr="3D31BE75">
        <w:rPr>
          <w:rFonts w:asciiTheme="majorBidi" w:hAnsiTheme="majorBidi" w:cstheme="majorBidi"/>
          <w:sz w:val="24"/>
          <w:szCs w:val="24"/>
        </w:rPr>
        <w:t>priedo „Pasiūlymo forma“ pasiūlymo formą</w:t>
      </w:r>
      <w:r w:rsidR="00C87E5D" w:rsidRPr="3D31BE75">
        <w:rPr>
          <w:rFonts w:asciiTheme="majorBidi" w:hAnsiTheme="majorBidi" w:cstheme="majorBidi"/>
          <w:sz w:val="24"/>
          <w:szCs w:val="24"/>
        </w:rPr>
        <w:t>;</w:t>
      </w:r>
    </w:p>
    <w:p w14:paraId="3AA86FFB" w14:textId="5256E6BF" w:rsidR="00381A1C" w:rsidRPr="00EC4619"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užpildytas EBVPD </w:t>
      </w:r>
      <w:r w:rsidR="004A03B9" w:rsidRPr="3D31BE75">
        <w:rPr>
          <w:rFonts w:asciiTheme="majorBidi" w:hAnsiTheme="majorBidi" w:cstheme="majorBidi"/>
          <w:sz w:val="24"/>
          <w:szCs w:val="24"/>
        </w:rPr>
        <w:t xml:space="preserve">pagal šių pirkimo </w:t>
      </w:r>
      <w:r w:rsidRPr="3D31BE75">
        <w:rPr>
          <w:rFonts w:asciiTheme="majorBidi" w:hAnsiTheme="majorBidi" w:cstheme="majorBidi"/>
          <w:sz w:val="24"/>
          <w:szCs w:val="24"/>
        </w:rPr>
        <w:t>sąlygų 5 pried</w:t>
      </w:r>
      <w:r w:rsidR="004A03B9" w:rsidRPr="3D31BE75">
        <w:rPr>
          <w:rFonts w:asciiTheme="majorBidi" w:hAnsiTheme="majorBidi" w:cstheme="majorBidi"/>
          <w:sz w:val="24"/>
          <w:szCs w:val="24"/>
        </w:rPr>
        <w:t>ą</w:t>
      </w:r>
      <w:r w:rsidRPr="3D31BE75">
        <w:rPr>
          <w:rFonts w:asciiTheme="majorBidi" w:hAnsiTheme="majorBidi" w:cstheme="majorBidi"/>
          <w:sz w:val="24"/>
          <w:szCs w:val="24"/>
        </w:rPr>
        <w:t>. Pasirašydamas pasiūlymą, tiekėjas patvirtina ir EBVPD tikrumą;</w:t>
      </w:r>
    </w:p>
    <w:p w14:paraId="6ADCCCF1" w14:textId="29326B75" w:rsidR="00381A1C" w:rsidRPr="003B1AF9" w:rsidRDefault="00533F36"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Style w:val="normaltextrun"/>
          <w:rFonts w:asciiTheme="majorBidi" w:hAnsiTheme="majorBidi" w:cstheme="majorBidi"/>
          <w:color w:val="000000"/>
          <w:sz w:val="24"/>
          <w:szCs w:val="24"/>
          <w:shd w:val="clear" w:color="auto" w:fill="FFFFFF"/>
        </w:rPr>
        <w:t>tiekėjo</w:t>
      </w:r>
      <w:r w:rsidR="00381A1C" w:rsidRPr="3D31BE75">
        <w:rPr>
          <w:rStyle w:val="normaltextrun"/>
          <w:rFonts w:asciiTheme="majorBidi" w:hAnsiTheme="majorBidi" w:cstheme="majorBidi"/>
          <w:color w:val="000000"/>
          <w:sz w:val="24"/>
          <w:szCs w:val="24"/>
          <w:shd w:val="clear" w:color="auto" w:fill="FFFFFF"/>
        </w:rPr>
        <w:t xml:space="preserve"> deklaracija parengta pagal</w:t>
      </w:r>
      <w:r w:rsidR="00381A1C" w:rsidRPr="3D31BE75">
        <w:rPr>
          <w:rFonts w:asciiTheme="majorBidi" w:hAnsiTheme="majorBidi" w:cstheme="majorBidi"/>
          <w:sz w:val="24"/>
          <w:szCs w:val="24"/>
        </w:rPr>
        <w:t xml:space="preserve"> specialiųjų pirkimo sąlygų 7 priedą „Tiekėjo deklaracija“</w:t>
      </w:r>
      <w:r w:rsidR="004A03B9" w:rsidRPr="3D31BE75">
        <w:rPr>
          <w:rFonts w:asciiTheme="majorBidi" w:hAnsiTheme="majorBidi" w:cstheme="majorBidi"/>
          <w:sz w:val="24"/>
          <w:szCs w:val="24"/>
        </w:rPr>
        <w:t>;</w:t>
      </w:r>
    </w:p>
    <w:p w14:paraId="558BDB04" w14:textId="2F084A9B" w:rsidR="00C719C3" w:rsidRPr="00C719C3" w:rsidRDefault="00C719C3"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b/>
          <w:bCs/>
          <w:sz w:val="24"/>
          <w:szCs w:val="24"/>
        </w:rPr>
        <w:t xml:space="preserve">užpildytas </w:t>
      </w:r>
      <w:r>
        <w:rPr>
          <w:rFonts w:asciiTheme="majorBidi" w:hAnsiTheme="majorBidi" w:cstheme="majorBidi"/>
          <w:b/>
          <w:bCs/>
          <w:sz w:val="24"/>
          <w:szCs w:val="24"/>
        </w:rPr>
        <w:t xml:space="preserve">Pasiūlymo </w:t>
      </w:r>
      <w:r w:rsidRPr="00C719C3">
        <w:rPr>
          <w:rFonts w:asciiTheme="majorBidi" w:hAnsiTheme="majorBidi" w:cstheme="majorBidi"/>
          <w:b/>
          <w:bCs/>
          <w:sz w:val="24"/>
          <w:szCs w:val="24"/>
          <w:lang w:val="fr-FR"/>
        </w:rPr>
        <w:t xml:space="preserve">1 </w:t>
      </w:r>
      <w:r w:rsidRPr="00D62DA3">
        <w:rPr>
          <w:rFonts w:asciiTheme="majorBidi" w:hAnsiTheme="majorBidi" w:cstheme="majorBidi"/>
          <w:b/>
          <w:bCs/>
          <w:sz w:val="24"/>
          <w:szCs w:val="24"/>
        </w:rPr>
        <w:t xml:space="preserve">priedas </w:t>
      </w:r>
      <w:r w:rsidRPr="3D31BE75">
        <w:rPr>
          <w:rFonts w:asciiTheme="majorBidi" w:hAnsiTheme="majorBidi" w:cstheme="majorBidi"/>
          <w:b/>
          <w:bCs/>
          <w:sz w:val="24"/>
          <w:szCs w:val="24"/>
        </w:rPr>
        <w:t>„</w:t>
      </w:r>
      <w:r>
        <w:rPr>
          <w:rFonts w:asciiTheme="majorBidi" w:hAnsiTheme="majorBidi" w:cstheme="majorBidi"/>
          <w:b/>
          <w:bCs/>
          <w:sz w:val="24"/>
          <w:szCs w:val="24"/>
        </w:rPr>
        <w:t>Atitikties lentelė</w:t>
      </w:r>
      <w:r w:rsidRPr="3D31BE75">
        <w:rPr>
          <w:rFonts w:asciiTheme="majorBidi" w:hAnsiTheme="majorBidi" w:cstheme="majorBidi"/>
          <w:b/>
          <w:bCs/>
          <w:sz w:val="24"/>
          <w:szCs w:val="24"/>
        </w:rPr>
        <w:t>“</w:t>
      </w:r>
      <w:r>
        <w:rPr>
          <w:rFonts w:asciiTheme="majorBidi" w:hAnsiTheme="majorBidi" w:cstheme="majorBidi"/>
          <w:b/>
          <w:bCs/>
          <w:sz w:val="24"/>
          <w:szCs w:val="24"/>
        </w:rPr>
        <w:t>;</w:t>
      </w:r>
    </w:p>
    <w:p w14:paraId="6389BB65" w14:textId="635BD875"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lastRenderedPageBreak/>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3F48B" w14:textId="5713412B" w:rsidR="00381A1C" w:rsidRPr="00D62DA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00D62DA3">
        <w:rPr>
          <w:rFonts w:asciiTheme="majorBidi" w:hAnsiTheme="majorBidi" w:cstheme="majorBidi"/>
          <w:sz w:val="24"/>
          <w:szCs w:val="24"/>
        </w:rPr>
        <w:t xml:space="preserve">specialiųjų pirkimo sąlygų 4 priede </w:t>
      </w:r>
      <w:r w:rsidR="001B0542" w:rsidRPr="00D62DA3">
        <w:rPr>
          <w:rFonts w:asciiTheme="majorBidi" w:hAnsiTheme="majorBidi" w:cstheme="majorBidi"/>
          <w:sz w:val="24"/>
          <w:szCs w:val="24"/>
        </w:rPr>
        <w:t>„</w:t>
      </w:r>
      <w:r w:rsidRPr="00D62DA3">
        <w:rPr>
          <w:rFonts w:asciiTheme="majorBidi" w:eastAsia="Times New Roman" w:hAnsiTheme="majorBidi" w:cstheme="majorBidi"/>
          <w:sz w:val="24"/>
          <w:szCs w:val="24"/>
        </w:rPr>
        <w:t>Tiekėjų kvalifikacijos reikalavimai“</w:t>
      </w:r>
      <w:r w:rsidRPr="00D62DA3">
        <w:rPr>
          <w:rFonts w:asciiTheme="majorBidi" w:hAnsiTheme="majorBidi" w:cstheme="majorBidi"/>
          <w:sz w:val="24"/>
          <w:szCs w:val="24"/>
        </w:rPr>
        <w:t xml:space="preserve"> nurodyti su pasiūlymu teikti dokumentai</w:t>
      </w:r>
      <w:r w:rsidR="00FE77D6" w:rsidRPr="00D62DA3">
        <w:rPr>
          <w:rFonts w:asciiTheme="majorBidi" w:hAnsiTheme="majorBidi" w:cstheme="majorBidi"/>
          <w:sz w:val="24"/>
          <w:szCs w:val="24"/>
        </w:rPr>
        <w:t xml:space="preserve"> ir </w:t>
      </w:r>
      <w:r w:rsidR="00FE77D6" w:rsidRPr="00D62DA3">
        <w:rPr>
          <w:rFonts w:asciiTheme="majorBidi" w:hAnsiTheme="majorBidi" w:cstheme="majorBidi"/>
          <w:b/>
          <w:bCs/>
          <w:sz w:val="24"/>
          <w:szCs w:val="24"/>
        </w:rPr>
        <w:t>užpildyt</w:t>
      </w:r>
      <w:r w:rsidR="00D62DA3" w:rsidRPr="00D62DA3">
        <w:rPr>
          <w:rFonts w:asciiTheme="majorBidi" w:hAnsiTheme="majorBidi" w:cstheme="majorBidi"/>
          <w:b/>
          <w:bCs/>
          <w:sz w:val="24"/>
          <w:szCs w:val="24"/>
        </w:rPr>
        <w:t>i</w:t>
      </w:r>
      <w:r w:rsidR="00FE77D6" w:rsidRPr="00D62DA3">
        <w:rPr>
          <w:rFonts w:asciiTheme="majorBidi" w:hAnsiTheme="majorBidi" w:cstheme="majorBidi"/>
          <w:b/>
          <w:bCs/>
          <w:sz w:val="24"/>
          <w:szCs w:val="24"/>
        </w:rPr>
        <w:t xml:space="preserve"> 9 priedas </w:t>
      </w:r>
      <w:r w:rsidR="00D62DA3" w:rsidRPr="00D62DA3">
        <w:rPr>
          <w:rFonts w:asciiTheme="majorBidi" w:hAnsiTheme="majorBidi" w:cstheme="majorBidi"/>
          <w:b/>
          <w:bCs/>
          <w:sz w:val="24"/>
          <w:szCs w:val="24"/>
        </w:rPr>
        <w:t xml:space="preserve">„Specialistų sąrašas“ ir 10 priedas </w:t>
      </w:r>
      <w:r w:rsidR="00FE77D6" w:rsidRPr="00D62DA3">
        <w:rPr>
          <w:rFonts w:asciiTheme="majorBidi" w:hAnsiTheme="majorBidi" w:cstheme="majorBidi"/>
          <w:b/>
          <w:bCs/>
          <w:sz w:val="24"/>
          <w:szCs w:val="24"/>
        </w:rPr>
        <w:t>„Pateiktų prekių sąrašas“</w:t>
      </w:r>
      <w:r w:rsidRPr="00D62DA3">
        <w:rPr>
          <w:rFonts w:asciiTheme="majorBidi" w:hAnsiTheme="majorBidi" w:cstheme="majorBidi"/>
          <w:b/>
          <w:bCs/>
          <w:sz w:val="24"/>
          <w:szCs w:val="24"/>
        </w:rPr>
        <w:t>;</w:t>
      </w:r>
    </w:p>
    <w:p w14:paraId="6FC287E9" w14:textId="0A021224" w:rsidR="00890838" w:rsidRPr="00C719C3" w:rsidRDefault="00381A1C" w:rsidP="00C719C3">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719C3">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4E80760D" w:rsidR="00381A1C" w:rsidRPr="001D6418"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pateikiami kvalifikuotu elektroniniu parašu pasirašyti elektroninėmis priemonėmis suformuoti</w:t>
      </w:r>
      <w:r w:rsidR="00606417" w:rsidRPr="001D6418">
        <w:rPr>
          <w:rFonts w:asciiTheme="majorBidi" w:hAnsiTheme="majorBidi" w:cstheme="majorBidi"/>
          <w:sz w:val="24"/>
          <w:szCs w:val="24"/>
        </w:rPr>
        <w:t xml:space="preserve"> </w:t>
      </w:r>
      <w:r w:rsidRPr="001D6418">
        <w:rPr>
          <w:rFonts w:asciiTheme="majorBidi" w:hAnsiTheme="majorBidi" w:cstheme="majorBidi"/>
          <w:sz w:val="24"/>
          <w:szCs w:val="24"/>
        </w:rPr>
        <w:t>dokumentai;</w:t>
      </w:r>
    </w:p>
    <w:p w14:paraId="2CA0D7A4" w14:textId="5EA3E99B" w:rsidR="00381A1C" w:rsidRPr="00AF565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skaitmeninės dokumentų kopijos (fiziniu parašu tvirtinami dokumentai turi būti pateikiami pasirašyti ir nuskenuoti)</w:t>
      </w:r>
      <w:r w:rsidRPr="001D6418">
        <w:rPr>
          <w:rFonts w:asciiTheme="majorBidi" w:hAnsiTheme="majorBidi" w:cstheme="majorBidi"/>
          <w:sz w:val="24"/>
          <w:szCs w:val="24"/>
        </w:rPr>
        <w:t>.</w:t>
      </w:r>
    </w:p>
    <w:p w14:paraId="317D8BB7" w14:textId="6EE6AA5E"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Pasiūlymas turi būti parengtas lietuvių kalba. Jei kurie nors su pasiūlymu teikiami dokumentai parengti ne </w:t>
      </w:r>
      <w:r w:rsidR="00F863D9"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kalba, </w:t>
      </w:r>
      <w:r w:rsidR="00F863D9" w:rsidRPr="3D31BE75">
        <w:rPr>
          <w:rFonts w:asciiTheme="majorBidi" w:eastAsia="Calibri" w:hAnsiTheme="majorBidi" w:cstheme="majorBidi"/>
          <w:sz w:val="24"/>
          <w:szCs w:val="24"/>
        </w:rPr>
        <w:t>t</w:t>
      </w:r>
      <w:r w:rsidRPr="3D31BE75">
        <w:rPr>
          <w:rFonts w:asciiTheme="majorBidi" w:eastAsia="Calibri" w:hAnsiTheme="majorBidi" w:cstheme="majorBidi"/>
          <w:sz w:val="24"/>
          <w:szCs w:val="24"/>
        </w:rPr>
        <w:t xml:space="preserve">uri būti pateiktas tikslus vertimas į </w:t>
      </w:r>
      <w:r w:rsidR="001C0C55"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3076C5C3"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Bendra pasiūlymo kaina turi būti nurodoma dviejų skaičių po kablelio tikslumu. Šią kainą sudarančios kainos sudedamosios dalys </w:t>
      </w:r>
      <w:r w:rsidR="004A03B9" w:rsidRPr="3D31BE75">
        <w:rPr>
          <w:rFonts w:asciiTheme="majorBidi" w:eastAsia="Calibri" w:hAnsiTheme="majorBidi" w:cstheme="majorBidi"/>
          <w:sz w:val="24"/>
          <w:szCs w:val="24"/>
        </w:rPr>
        <w:t>nurodomos dviejų skaičių po kablelio tikslumu</w:t>
      </w:r>
      <w:r w:rsidRPr="3D31BE75">
        <w:rPr>
          <w:rFonts w:asciiTheme="majorBidi" w:eastAsia="Calibri" w:hAnsiTheme="majorBidi" w:cstheme="majorBidi"/>
          <w:sz w:val="24"/>
          <w:szCs w:val="24"/>
        </w:rPr>
        <w:t>.</w:t>
      </w:r>
    </w:p>
    <w:p w14:paraId="320ADB13" w14:textId="711BE35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Tiekėjų pasiūlymuose nurodytos kainos bus vertinamos eurais ir lyginamos su visais mokesčiais, įskaitant PVM. Tiekėjai į pasiūlymo kainą turi įskaičiuoti visus mokesčius ir visas sąnaudas, kurie bus reikalingi vykdant pirkimo sutartį.</w:t>
      </w:r>
    </w:p>
    <w:p w14:paraId="760BA898" w14:textId="77777777" w:rsidR="00AC14AE" w:rsidRPr="00271195" w:rsidRDefault="00AC14AE"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2038CB40" w:rsidR="00EE1C85" w:rsidRPr="00271195" w:rsidRDefault="00FF27E2" w:rsidP="3D31BE75">
      <w:pPr>
        <w:pStyle w:val="Heading1"/>
        <w:numPr>
          <w:ilvl w:val="0"/>
          <w:numId w:val="9"/>
        </w:numPr>
        <w:tabs>
          <w:tab w:val="left" w:pos="709"/>
        </w:tabs>
        <w:spacing w:before="0" w:after="0" w:line="247" w:lineRule="auto"/>
        <w:rPr>
          <w:rFonts w:asciiTheme="majorBidi" w:hAnsiTheme="majorBidi"/>
        </w:rPr>
      </w:pPr>
      <w:r w:rsidRPr="3D31BE75">
        <w:rPr>
          <w:rFonts w:asciiTheme="majorBidi" w:hAnsiTheme="majorBidi"/>
        </w:rPr>
        <w:t>Pa</w:t>
      </w:r>
      <w:r w:rsidR="00EE1C85" w:rsidRPr="3D31BE75">
        <w:rPr>
          <w:rFonts w:asciiTheme="majorBidi" w:hAnsiTheme="majorBidi"/>
        </w:rPr>
        <w:t>siūlymo galiojimo užtikrinimas</w:t>
      </w:r>
      <w:bookmarkEnd w:id="19"/>
      <w:bookmarkEnd w:id="20"/>
    </w:p>
    <w:p w14:paraId="3A0B492D" w14:textId="69944AFF"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w:t>
      </w:r>
      <w:r w:rsidR="00D62DA3">
        <w:rPr>
          <w:rFonts w:asciiTheme="majorBidi" w:hAnsiTheme="majorBidi" w:cstheme="majorBidi"/>
          <w:iCs/>
          <w:sz w:val="24"/>
          <w:szCs w:val="24"/>
        </w:rPr>
        <w:t>5</w:t>
      </w:r>
      <w:r w:rsidRPr="00271195">
        <w:rPr>
          <w:rFonts w:asciiTheme="majorBidi" w:hAnsiTheme="majorBidi" w:cstheme="majorBidi"/>
          <w:iCs/>
          <w:sz w:val="24"/>
          <w:szCs w:val="24"/>
        </w:rPr>
        <w:t xml:space="preserve">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3D31BE75">
      <w:pPr>
        <w:pStyle w:val="Heading1"/>
        <w:numPr>
          <w:ilvl w:val="0"/>
          <w:numId w:val="9"/>
        </w:numPr>
        <w:tabs>
          <w:tab w:val="left" w:pos="709"/>
        </w:tabs>
        <w:spacing w:before="0" w:after="0" w:line="247" w:lineRule="auto"/>
        <w:contextualSpacing/>
        <w:rPr>
          <w:rFonts w:asciiTheme="majorBidi" w:hAnsiTheme="majorBidi"/>
        </w:rPr>
      </w:pPr>
      <w:bookmarkStart w:id="21" w:name="_Ref39658218"/>
      <w:bookmarkStart w:id="22" w:name="_Ref39658226"/>
      <w:bookmarkStart w:id="23" w:name="_Ref39658248"/>
      <w:bookmarkStart w:id="24" w:name="_Ref39658251"/>
      <w:bookmarkStart w:id="25" w:name="_Ref39485250"/>
      <w:bookmarkStart w:id="26" w:name="_Ref39485258"/>
      <w:r w:rsidRPr="3D31BE75">
        <w:rPr>
          <w:rFonts w:asciiTheme="majorBidi" w:hAnsiTheme="majorBidi"/>
        </w:rPr>
        <w:t>Elektroninis aukcionas</w:t>
      </w:r>
      <w:bookmarkEnd w:id="21"/>
      <w:bookmarkEnd w:id="22"/>
      <w:bookmarkEnd w:id="23"/>
      <w:bookmarkEnd w:id="24"/>
    </w:p>
    <w:p w14:paraId="038FEF6B" w14:textId="097F9828" w:rsidR="0022209E" w:rsidRPr="001D6418" w:rsidRDefault="003F3BAD" w:rsidP="3D31BE75">
      <w:pPr>
        <w:pStyle w:val="ListParagraph"/>
        <w:numPr>
          <w:ilvl w:val="1"/>
          <w:numId w:val="40"/>
        </w:numPr>
        <w:tabs>
          <w:tab w:val="left" w:pos="851"/>
        </w:tabs>
        <w:spacing w:after="0" w:line="247" w:lineRule="auto"/>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 </w:t>
      </w:r>
      <w:r w:rsidR="0022209E" w:rsidRPr="001D6418">
        <w:rPr>
          <w:rFonts w:asciiTheme="majorBidi" w:eastAsia="Calibr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272D3B9" w:rsidR="009D0DC5" w:rsidRPr="00271195" w:rsidRDefault="00EA001C" w:rsidP="3D31BE75">
      <w:pPr>
        <w:pStyle w:val="Heading1"/>
        <w:numPr>
          <w:ilvl w:val="0"/>
          <w:numId w:val="37"/>
        </w:numPr>
        <w:tabs>
          <w:tab w:val="left" w:pos="709"/>
        </w:tabs>
        <w:spacing w:before="0" w:after="0" w:line="247" w:lineRule="auto"/>
        <w:contextualSpacing/>
        <w:rPr>
          <w:rFonts w:asciiTheme="majorBidi" w:hAnsiTheme="majorBidi"/>
        </w:rPr>
      </w:pPr>
      <w:bookmarkStart w:id="27" w:name="_Ref39667303"/>
      <w:bookmarkStart w:id="28" w:name="_Ref39667308"/>
      <w:r w:rsidRPr="3D31BE75">
        <w:rPr>
          <w:rFonts w:asciiTheme="majorBidi" w:hAnsiTheme="majorBidi"/>
        </w:rPr>
        <w:lastRenderedPageBreak/>
        <w:t>P</w:t>
      </w:r>
      <w:r w:rsidR="00014A61" w:rsidRPr="3D31BE75">
        <w:rPr>
          <w:rFonts w:asciiTheme="majorBidi" w:hAnsiTheme="majorBidi"/>
        </w:rPr>
        <w:t>asiūlymų vertinimas</w:t>
      </w:r>
      <w:bookmarkEnd w:id="25"/>
      <w:bookmarkEnd w:id="26"/>
      <w:bookmarkEnd w:id="27"/>
      <w:bookmarkEnd w:id="28"/>
    </w:p>
    <w:p w14:paraId="27D5B35D" w14:textId="6F1325F7"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Perkančioji organizacija ekonomiškai naudingiausią pasiūlymą išrenka pagal kainą.</w:t>
      </w:r>
    </w:p>
    <w:p w14:paraId="4C4EC981" w14:textId="620C6A5C"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Laimėjusiu bus pripažintas mažiausią kainą pasiūlęs tiekėjas.</w:t>
      </w:r>
    </w:p>
    <w:p w14:paraId="05954816" w14:textId="0B7E493A" w:rsidR="000A43E1" w:rsidRPr="00271195" w:rsidRDefault="003F3BAD" w:rsidP="3D31BE75">
      <w:pPr>
        <w:pStyle w:val="NoSpacing"/>
        <w:tabs>
          <w:tab w:val="left" w:pos="851"/>
        </w:tabs>
        <w:spacing w:line="247" w:lineRule="auto"/>
        <w:jc w:val="both"/>
        <w:rPr>
          <w:rFonts w:asciiTheme="majorBidi" w:hAnsiTheme="majorBidi" w:cstheme="majorBidi"/>
          <w:sz w:val="24"/>
          <w:szCs w:val="24"/>
        </w:rPr>
      </w:pPr>
      <w:r w:rsidRPr="3D31BE75">
        <w:rPr>
          <w:rStyle w:val="cf01"/>
          <w:rFonts w:asciiTheme="majorBidi" w:hAnsiTheme="majorBidi" w:cstheme="majorBidi"/>
          <w:sz w:val="24"/>
          <w:szCs w:val="24"/>
        </w:rPr>
        <w:t>9</w:t>
      </w:r>
      <w:r w:rsidR="000A43E1" w:rsidRPr="3D31BE75">
        <w:rPr>
          <w:rStyle w:val="cf01"/>
          <w:rFonts w:asciiTheme="majorBidi" w:hAnsiTheme="majorBidi" w:cstheme="majorBidi"/>
          <w:sz w:val="24"/>
          <w:szCs w:val="24"/>
        </w:rPr>
        <w:t>.3.</w:t>
      </w:r>
      <w:r w:rsidR="000A43E1" w:rsidRPr="3D31BE75">
        <w:rPr>
          <w:rStyle w:val="cf01"/>
          <w:rFonts w:asciiTheme="majorBidi" w:hAnsiTheme="majorBidi" w:cstheme="majorBidi"/>
          <w:b/>
          <w:bCs/>
          <w:sz w:val="24"/>
          <w:szCs w:val="24"/>
        </w:rPr>
        <w:t xml:space="preserve"> Perkančioji organizacija atmes tiekėjo pasiūlymą </w:t>
      </w:r>
      <w:r w:rsidR="000A43E1" w:rsidRPr="3D31BE7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000A43E1" w:rsidRPr="3D31BE75">
        <w:rPr>
          <w:rFonts w:asciiTheme="majorBidi" w:hAnsiTheme="majorBidi" w:cstheme="majorBidi"/>
          <w:sz w:val="24"/>
          <w:szCs w:val="24"/>
        </w:rPr>
        <w:t xml:space="preserve">užpildyta pasiūlymo forma, parengta pagal specialiųjų pirkimo sąlygų </w:t>
      </w:r>
      <w:r w:rsidR="000A43E1" w:rsidRPr="3D31BE75">
        <w:rPr>
          <w:rFonts w:asciiTheme="majorBidi" w:hAnsiTheme="majorBidi" w:cstheme="majorBidi"/>
          <w:b/>
          <w:bCs/>
          <w:sz w:val="24"/>
          <w:szCs w:val="24"/>
        </w:rPr>
        <w:t>6 priedą „Pasiūlymo forma“</w:t>
      </w:r>
      <w:r w:rsidR="00D62DA3">
        <w:rPr>
          <w:rFonts w:asciiTheme="majorBidi" w:hAnsiTheme="majorBidi" w:cstheme="majorBidi"/>
          <w:b/>
          <w:bCs/>
          <w:sz w:val="24"/>
          <w:szCs w:val="24"/>
        </w:rPr>
        <w:t xml:space="preserve">, kartu su Pasiūlymo formos </w:t>
      </w:r>
      <w:r w:rsidR="00D62DA3" w:rsidRPr="00D62DA3">
        <w:rPr>
          <w:rFonts w:asciiTheme="majorBidi" w:hAnsiTheme="majorBidi" w:cstheme="majorBidi"/>
          <w:b/>
          <w:bCs/>
          <w:sz w:val="24"/>
          <w:szCs w:val="24"/>
        </w:rPr>
        <w:t xml:space="preserve">1 </w:t>
      </w:r>
      <w:r w:rsidR="00D62DA3">
        <w:rPr>
          <w:rFonts w:asciiTheme="majorBidi" w:hAnsiTheme="majorBidi" w:cstheme="majorBidi"/>
          <w:b/>
          <w:bCs/>
          <w:sz w:val="24"/>
          <w:szCs w:val="24"/>
        </w:rPr>
        <w:t>priedu „Prekių atitikties lentelė“</w:t>
      </w:r>
      <w:r w:rsidR="00FE77D6" w:rsidRPr="3D31BE75">
        <w:rPr>
          <w:rFonts w:asciiTheme="majorBidi" w:hAnsiTheme="majorBidi" w:cstheme="majorBidi"/>
          <w:b/>
          <w:bCs/>
          <w:sz w:val="24"/>
          <w:szCs w:val="24"/>
        </w:rPr>
        <w:t>.</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3D31BE75">
      <w:pPr>
        <w:pStyle w:val="Heading1"/>
        <w:numPr>
          <w:ilvl w:val="0"/>
          <w:numId w:val="41"/>
        </w:numPr>
        <w:tabs>
          <w:tab w:val="left" w:pos="567"/>
        </w:tabs>
        <w:spacing w:before="0" w:after="0" w:line="247" w:lineRule="auto"/>
        <w:contextualSpacing/>
        <w:rPr>
          <w:rFonts w:asciiTheme="majorBidi" w:hAnsiTheme="majorBidi"/>
        </w:rPr>
      </w:pPr>
      <w:bookmarkStart w:id="29" w:name="_Ref39425999"/>
      <w:bookmarkStart w:id="30" w:name="_Ref39426005"/>
      <w:r w:rsidRPr="3D31BE75">
        <w:rPr>
          <w:rFonts w:asciiTheme="majorBidi" w:hAnsiTheme="majorBidi"/>
        </w:rPr>
        <w:t>S</w:t>
      </w:r>
      <w:r w:rsidR="00281735" w:rsidRPr="3D31BE75">
        <w:rPr>
          <w:rFonts w:asciiTheme="majorBidi" w:hAnsiTheme="majorBidi"/>
        </w:rPr>
        <w:t>utarties sudarymas</w:t>
      </w:r>
      <w:bookmarkEnd w:id="29"/>
      <w:bookmarkEnd w:id="30"/>
    </w:p>
    <w:bookmarkEnd w:id="2"/>
    <w:p w14:paraId="6004E9B5" w14:textId="6F040FD0"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w:t>
      </w:r>
      <w:r w:rsidR="00FE77D6">
        <w:rPr>
          <w:rFonts w:asciiTheme="majorBidi" w:hAnsiTheme="majorBidi" w:cstheme="majorBidi"/>
          <w:sz w:val="24"/>
          <w:szCs w:val="24"/>
        </w:rPr>
        <w:t xml:space="preserve">Specialiosios ir Bendrosios </w:t>
      </w:r>
      <w:r w:rsidR="00D41680" w:rsidRPr="00271195">
        <w:rPr>
          <w:rFonts w:asciiTheme="majorBidi" w:hAnsiTheme="majorBidi" w:cstheme="majorBidi"/>
          <w:sz w:val="24"/>
          <w:szCs w:val="24"/>
        </w:rPr>
        <w:t xml:space="preserve">sąlygos pateikiamos </w:t>
      </w:r>
      <w:bookmarkStart w:id="31"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B56FD">
        <w:rPr>
          <w:rFonts w:asciiTheme="majorBidi" w:hAnsiTheme="majorBidi" w:cstheme="majorBidi"/>
          <w:sz w:val="24"/>
          <w:szCs w:val="24"/>
        </w:rPr>
        <w:t>8</w:t>
      </w:r>
      <w:r w:rsidR="00D41680" w:rsidRPr="00271195">
        <w:rPr>
          <w:rFonts w:asciiTheme="majorBidi" w:hAnsiTheme="majorBidi" w:cstheme="majorBidi"/>
          <w:sz w:val="24"/>
          <w:szCs w:val="24"/>
        </w:rPr>
        <w:t xml:space="preserve"> „Sutarties projektas“</w:t>
      </w:r>
      <w:bookmarkEnd w:id="31"/>
      <w:r w:rsidR="00E96163">
        <w:rPr>
          <w:rFonts w:asciiTheme="majorBidi" w:hAnsiTheme="majorBidi" w:cstheme="majorBidi"/>
          <w:sz w:val="24"/>
          <w:szCs w:val="24"/>
        </w:rPr>
        <w:t xml:space="preserve"> (Specialiosios ir Bendrosios sutarties sąlygos)</w:t>
      </w:r>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Style w:val="TableGrid3"/>
        <w:tblW w:w="13837" w:type="dxa"/>
        <w:tblInd w:w="108" w:type="dxa"/>
        <w:tblCellMar>
          <w:left w:w="10" w:type="dxa"/>
          <w:right w:w="10" w:type="dxa"/>
        </w:tblCellMar>
        <w:tblLook w:val="0000" w:firstRow="0" w:lastRow="0" w:firstColumn="0" w:lastColumn="0" w:noHBand="0" w:noVBand="0"/>
      </w:tblPr>
      <w:tblGrid>
        <w:gridCol w:w="823"/>
        <w:gridCol w:w="4528"/>
        <w:gridCol w:w="5833"/>
        <w:gridCol w:w="2653"/>
      </w:tblGrid>
      <w:tr w:rsidR="00774AA5" w:rsidRPr="00271195" w14:paraId="730836B8" w14:textId="77777777" w:rsidTr="002770A9">
        <w:trPr>
          <w:trHeight w:val="18"/>
        </w:trPr>
        <w:tc>
          <w:tcPr>
            <w:tcW w:w="823" w:type="dxa"/>
            <w:tcMar>
              <w:top w:w="0" w:type="dxa"/>
              <w:left w:w="108" w:type="dxa"/>
              <w:bottom w:w="0" w:type="dxa"/>
              <w:right w:w="108" w:type="dxa"/>
            </w:tcMar>
          </w:tcPr>
          <w:p w14:paraId="200EEC47" w14:textId="771BED63"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Eil.Nr.</w:t>
            </w:r>
          </w:p>
        </w:tc>
        <w:tc>
          <w:tcPr>
            <w:tcW w:w="4528" w:type="dxa"/>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5833" w:type="dxa"/>
            <w:tcMar>
              <w:top w:w="0" w:type="dxa"/>
              <w:left w:w="108" w:type="dxa"/>
              <w:bottom w:w="0" w:type="dxa"/>
              <w:right w:w="108" w:type="dxa"/>
            </w:tcMar>
          </w:tcPr>
          <w:p w14:paraId="2D8BCE72" w14:textId="3CD6C88D" w:rsidR="00774AA5" w:rsidRPr="00271195" w:rsidRDefault="002938C8" w:rsidP="004B3551">
            <w:pPr>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7A067FE7" w:rsidR="00774AA5" w:rsidRPr="00271195" w:rsidRDefault="002938C8" w:rsidP="004B3551">
            <w:pPr>
              <w:jc w:val="center"/>
              <w:rPr>
                <w:rFonts w:asciiTheme="majorBidi" w:hAnsiTheme="majorBidi" w:cstheme="majorBidi"/>
              </w:rPr>
            </w:pPr>
            <w:r w:rsidRPr="00271195">
              <w:rPr>
                <w:rFonts w:asciiTheme="majorBidi" w:hAnsiTheme="majorBidi" w:cstheme="majorBidi"/>
              </w:rPr>
              <w:t>(lietuvos laiku)</w:t>
            </w:r>
          </w:p>
        </w:tc>
        <w:tc>
          <w:tcPr>
            <w:tcW w:w="2653" w:type="dxa"/>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002770A9">
        <w:trPr>
          <w:trHeight w:val="18"/>
        </w:trPr>
        <w:tc>
          <w:tcPr>
            <w:tcW w:w="823" w:type="dxa"/>
            <w:tcMar>
              <w:top w:w="0" w:type="dxa"/>
              <w:left w:w="108" w:type="dxa"/>
              <w:bottom w:w="0" w:type="dxa"/>
              <w:right w:w="108" w:type="dxa"/>
            </w:tcMar>
          </w:tcPr>
          <w:p w14:paraId="1D2814F3" w14:textId="24F586A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5B87B88"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bCs/>
              </w:rPr>
              <w:t>Pasiūlymų pateikimo terminas</w:t>
            </w:r>
          </w:p>
        </w:tc>
        <w:tc>
          <w:tcPr>
            <w:tcW w:w="5833" w:type="dxa"/>
            <w:tcMar>
              <w:top w:w="0" w:type="dxa"/>
              <w:left w:w="108" w:type="dxa"/>
              <w:bottom w:w="0" w:type="dxa"/>
              <w:right w:w="108" w:type="dxa"/>
            </w:tcMar>
          </w:tcPr>
          <w:p w14:paraId="3167CE4C" w14:textId="719F5068" w:rsidR="00774AA5" w:rsidRPr="00271195" w:rsidRDefault="00774AA5" w:rsidP="0003169B">
            <w:pPr>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653" w:type="dxa"/>
            <w:tcMar>
              <w:top w:w="0" w:type="dxa"/>
              <w:left w:w="108" w:type="dxa"/>
              <w:bottom w:w="0" w:type="dxa"/>
              <w:right w:w="108" w:type="dxa"/>
            </w:tcMar>
          </w:tcPr>
          <w:p w14:paraId="2BC4B21F" w14:textId="0CE68D8A" w:rsidR="00774AA5" w:rsidRPr="00271195" w:rsidRDefault="00774AA5" w:rsidP="00593F3E">
            <w:pPr>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002770A9">
        <w:trPr>
          <w:trHeight w:val="18"/>
        </w:trPr>
        <w:tc>
          <w:tcPr>
            <w:tcW w:w="823" w:type="dxa"/>
            <w:tcMar>
              <w:top w:w="0" w:type="dxa"/>
              <w:left w:w="108" w:type="dxa"/>
              <w:bottom w:w="0" w:type="dxa"/>
              <w:right w:w="108" w:type="dxa"/>
            </w:tcMar>
          </w:tcPr>
          <w:p w14:paraId="6C70187E" w14:textId="7A3C0E7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368993B"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rPr>
              <w:t>Pradinis susipažinimas su CVP IS priemonėmis gautais pasiūlymais</w:t>
            </w:r>
          </w:p>
        </w:tc>
        <w:tc>
          <w:tcPr>
            <w:tcW w:w="5833" w:type="dxa"/>
            <w:tcMar>
              <w:top w:w="0" w:type="dxa"/>
              <w:left w:w="108" w:type="dxa"/>
              <w:bottom w:w="0" w:type="dxa"/>
              <w:right w:w="108" w:type="dxa"/>
            </w:tcMar>
          </w:tcPr>
          <w:p w14:paraId="7ECB1EDB" w14:textId="19A68D8C" w:rsidR="00774AA5" w:rsidRPr="00271195" w:rsidRDefault="00774AA5" w:rsidP="0003169B">
            <w:pPr>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653" w:type="dxa"/>
            <w:tcMar>
              <w:top w:w="0" w:type="dxa"/>
              <w:left w:w="108" w:type="dxa"/>
              <w:bottom w:w="0" w:type="dxa"/>
              <w:right w:w="108" w:type="dxa"/>
            </w:tcMar>
          </w:tcPr>
          <w:p w14:paraId="516BC120" w14:textId="3556D373" w:rsidR="00774AA5" w:rsidRPr="00271195" w:rsidRDefault="00774AA5" w:rsidP="0003169B">
            <w:pPr>
              <w:rPr>
                <w:rFonts w:asciiTheme="majorBidi" w:hAnsiTheme="majorBidi" w:cstheme="majorBidi"/>
                <w:iCs/>
              </w:rPr>
            </w:pPr>
          </w:p>
        </w:tc>
      </w:tr>
      <w:tr w:rsidR="00774AA5" w:rsidRPr="00271195" w14:paraId="0E1517C9" w14:textId="77777777" w:rsidTr="002770A9">
        <w:trPr>
          <w:trHeight w:val="18"/>
        </w:trPr>
        <w:tc>
          <w:tcPr>
            <w:tcW w:w="823" w:type="dxa"/>
            <w:tcMar>
              <w:top w:w="0" w:type="dxa"/>
              <w:left w:w="108" w:type="dxa"/>
              <w:bottom w:w="0" w:type="dxa"/>
              <w:right w:w="108" w:type="dxa"/>
            </w:tcMar>
          </w:tcPr>
          <w:p w14:paraId="0BF18051" w14:textId="6D048602"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AD453C1" w14:textId="70320C71" w:rsidR="00774AA5" w:rsidRPr="00271195" w:rsidRDefault="00774AA5" w:rsidP="0003169B">
            <w:pPr>
              <w:keepNext/>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5833" w:type="dxa"/>
            <w:tcMar>
              <w:top w:w="0" w:type="dxa"/>
              <w:left w:w="108" w:type="dxa"/>
              <w:bottom w:w="0" w:type="dxa"/>
              <w:right w:w="108" w:type="dxa"/>
            </w:tcMar>
          </w:tcPr>
          <w:p w14:paraId="56FC8010" w14:textId="27BE1FED" w:rsidR="00774AA5" w:rsidRPr="00271195" w:rsidRDefault="00D41680" w:rsidP="0003169B">
            <w:pPr>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653" w:type="dxa"/>
            <w:tcMar>
              <w:top w:w="0" w:type="dxa"/>
              <w:left w:w="108" w:type="dxa"/>
              <w:bottom w:w="0" w:type="dxa"/>
              <w:right w:w="108" w:type="dxa"/>
            </w:tcMar>
          </w:tcPr>
          <w:p w14:paraId="6B3FEA86" w14:textId="5F0E6AA8" w:rsidR="00774AA5" w:rsidRPr="00271195" w:rsidRDefault="00774AA5" w:rsidP="00424668">
            <w:pPr>
              <w:rPr>
                <w:rFonts w:asciiTheme="majorBidi" w:hAnsiTheme="majorBidi" w:cstheme="majorBidi"/>
                <w:iCs/>
                <w:color w:val="7030A0"/>
              </w:rPr>
            </w:pPr>
          </w:p>
        </w:tc>
      </w:tr>
      <w:tr w:rsidR="00774AA5" w:rsidRPr="00271195" w14:paraId="6E37868A" w14:textId="77777777" w:rsidTr="002770A9">
        <w:trPr>
          <w:trHeight w:val="18"/>
        </w:trPr>
        <w:tc>
          <w:tcPr>
            <w:tcW w:w="823" w:type="dxa"/>
            <w:tcMar>
              <w:top w:w="0" w:type="dxa"/>
              <w:left w:w="108" w:type="dxa"/>
              <w:bottom w:w="0" w:type="dxa"/>
              <w:right w:w="108" w:type="dxa"/>
            </w:tcMar>
          </w:tcPr>
          <w:p w14:paraId="5A3E2C4C" w14:textId="508CE033" w:rsidR="00774AA5" w:rsidRPr="003464E6"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E3634E1" w14:textId="6A145837" w:rsidR="00774AA5" w:rsidRPr="00271195" w:rsidRDefault="00774AA5" w:rsidP="0003169B">
            <w:pPr>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5833" w:type="dxa"/>
            <w:tcMar>
              <w:top w:w="0" w:type="dxa"/>
              <w:left w:w="108" w:type="dxa"/>
              <w:bottom w:w="0" w:type="dxa"/>
              <w:right w:w="108" w:type="dxa"/>
            </w:tcMar>
          </w:tcPr>
          <w:p w14:paraId="4D170373" w14:textId="3CBB2906" w:rsidR="00774AA5" w:rsidRPr="00271195" w:rsidRDefault="00D77B5A" w:rsidP="0003169B">
            <w:pPr>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653" w:type="dxa"/>
            <w:tcMar>
              <w:top w:w="0" w:type="dxa"/>
              <w:left w:w="108" w:type="dxa"/>
              <w:bottom w:w="0" w:type="dxa"/>
              <w:right w:w="108" w:type="dxa"/>
            </w:tcMar>
          </w:tcPr>
          <w:p w14:paraId="2E898EC9" w14:textId="4EC780E4" w:rsidR="00774AA5" w:rsidRPr="00271195" w:rsidRDefault="00774AA5" w:rsidP="00CE1F13">
            <w:pPr>
              <w:rPr>
                <w:rFonts w:asciiTheme="majorBidi" w:hAnsiTheme="majorBidi" w:cstheme="majorBidi"/>
              </w:rPr>
            </w:pPr>
          </w:p>
        </w:tc>
      </w:tr>
      <w:tr w:rsidR="00774AA5" w:rsidRPr="00271195" w14:paraId="7621DE63" w14:textId="77777777" w:rsidTr="002770A9">
        <w:trPr>
          <w:trHeight w:val="18"/>
        </w:trPr>
        <w:tc>
          <w:tcPr>
            <w:tcW w:w="823" w:type="dxa"/>
            <w:tcMar>
              <w:top w:w="0" w:type="dxa"/>
              <w:left w:w="108" w:type="dxa"/>
              <w:bottom w:w="0" w:type="dxa"/>
              <w:right w:w="108" w:type="dxa"/>
            </w:tcMar>
          </w:tcPr>
          <w:p w14:paraId="63314DF2" w14:textId="5548A91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58839D1" w14:textId="4F4D0EEB" w:rsidR="00774AA5" w:rsidRPr="00271195" w:rsidRDefault="00455131" w:rsidP="0003169B">
            <w:pPr>
              <w:rPr>
                <w:rFonts w:asciiTheme="majorBidi" w:hAnsiTheme="majorBidi" w:cstheme="majorBidi"/>
                <w:sz w:val="22"/>
                <w:szCs w:val="22"/>
              </w:rPr>
            </w:pPr>
            <w:r w:rsidRPr="00271195">
              <w:rPr>
                <w:rFonts w:asciiTheme="majorBidi" w:hAnsiTheme="majorBidi" w:cstheme="majorBidi"/>
                <w:sz w:val="22"/>
                <w:szCs w:val="22"/>
              </w:rPr>
              <w:t>O</w:t>
            </w:r>
            <w:r w:rsidR="00774AA5" w:rsidRPr="00271195">
              <w:rPr>
                <w:rFonts w:asciiTheme="majorBidi" w:hAnsiTheme="majorBidi" w:cstheme="majorBidi"/>
                <w:sz w:val="22"/>
                <w:szCs w:val="22"/>
              </w:rPr>
              <w:t>bjekto apžiūra bus vykdoma:</w:t>
            </w:r>
          </w:p>
        </w:tc>
        <w:tc>
          <w:tcPr>
            <w:tcW w:w="5833" w:type="dxa"/>
            <w:tcMar>
              <w:top w:w="0" w:type="dxa"/>
              <w:left w:w="108" w:type="dxa"/>
              <w:bottom w:w="0" w:type="dxa"/>
              <w:right w:w="108" w:type="dxa"/>
            </w:tcMar>
          </w:tcPr>
          <w:p w14:paraId="16ACE08C" w14:textId="5598CB45" w:rsidR="00774AA5" w:rsidRPr="002770A9" w:rsidRDefault="3E91ACAB" w:rsidP="759E6ADF">
            <w:pPr>
              <w:rPr>
                <w:rFonts w:asciiTheme="majorBidi" w:hAnsiTheme="majorBidi" w:cstheme="majorBidi"/>
                <w:sz w:val="22"/>
                <w:szCs w:val="22"/>
              </w:rPr>
            </w:pPr>
            <w:r w:rsidRPr="002770A9">
              <w:rPr>
                <w:sz w:val="22"/>
                <w:szCs w:val="22"/>
                <w:lang w:val="lt"/>
              </w:rPr>
              <w:t xml:space="preserve"> Ne vėliau kaip likus 4 darbo dienoms iki Pasiūlymų pateikimo termino pabaigos</w:t>
            </w:r>
          </w:p>
        </w:tc>
        <w:tc>
          <w:tcPr>
            <w:tcW w:w="2653" w:type="dxa"/>
            <w:tcMar>
              <w:top w:w="0" w:type="dxa"/>
              <w:left w:w="108" w:type="dxa"/>
              <w:bottom w:w="0" w:type="dxa"/>
              <w:right w:w="108" w:type="dxa"/>
            </w:tcMar>
          </w:tcPr>
          <w:p w14:paraId="0CB425FC" w14:textId="43B3F106" w:rsidR="00774AA5" w:rsidRPr="002770A9" w:rsidRDefault="3E91ACAB" w:rsidP="002770A9">
            <w:pPr>
              <w:rPr>
                <w:rFonts w:asciiTheme="majorBidi" w:hAnsiTheme="majorBidi" w:cstheme="majorBidi"/>
                <w:sz w:val="22"/>
                <w:szCs w:val="22"/>
              </w:rPr>
            </w:pPr>
            <w:r w:rsidRPr="002770A9">
              <w:rPr>
                <w:sz w:val="22"/>
                <w:szCs w:val="22"/>
                <w:lang w:val="lt"/>
              </w:rPr>
              <w:t>Dalyviai, norintys susipažinti su Objektu, CVP IS priemonėmis turi pateikti prašymą, nurodydami pageidaujamą susitikimo laiką. Pirkėjas turi teisę su Dalyviu suderinti kitą, nei jo prašyme nurodytą, susitikimo laiką</w:t>
            </w:r>
          </w:p>
        </w:tc>
      </w:tr>
      <w:tr w:rsidR="00774AA5" w:rsidRPr="00271195" w14:paraId="3AA572DF" w14:textId="77777777" w:rsidTr="002770A9">
        <w:trPr>
          <w:trHeight w:val="18"/>
        </w:trPr>
        <w:tc>
          <w:tcPr>
            <w:tcW w:w="823" w:type="dxa"/>
            <w:tcMar>
              <w:top w:w="0" w:type="dxa"/>
              <w:left w:w="108" w:type="dxa"/>
              <w:bottom w:w="0" w:type="dxa"/>
              <w:right w:w="108" w:type="dxa"/>
            </w:tcMar>
          </w:tcPr>
          <w:p w14:paraId="0C5D727C" w14:textId="097AAFC5"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7FDC819" w14:textId="2D3D8B4C" w:rsidR="00774AA5" w:rsidRPr="00271195" w:rsidRDefault="00774AA5" w:rsidP="0003169B">
            <w:pPr>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5833" w:type="dxa"/>
            <w:tcMar>
              <w:top w:w="0" w:type="dxa"/>
              <w:left w:w="108" w:type="dxa"/>
              <w:bottom w:w="0" w:type="dxa"/>
              <w:right w:w="108" w:type="dxa"/>
            </w:tcMar>
          </w:tcPr>
          <w:p w14:paraId="37463C11"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NETAIKOMA</w:t>
            </w:r>
          </w:p>
        </w:tc>
        <w:tc>
          <w:tcPr>
            <w:tcW w:w="2653" w:type="dxa"/>
            <w:tcMar>
              <w:top w:w="0" w:type="dxa"/>
              <w:left w:w="108" w:type="dxa"/>
              <w:bottom w:w="0" w:type="dxa"/>
              <w:right w:w="108" w:type="dxa"/>
            </w:tcMar>
          </w:tcPr>
          <w:p w14:paraId="1C7B20C9" w14:textId="5323CC68" w:rsidR="00774AA5" w:rsidRPr="00271195" w:rsidRDefault="00774AA5" w:rsidP="0003169B">
            <w:pPr>
              <w:rPr>
                <w:rFonts w:asciiTheme="majorBidi" w:hAnsiTheme="majorBidi" w:cstheme="majorBidi"/>
              </w:rPr>
            </w:pPr>
          </w:p>
        </w:tc>
      </w:tr>
      <w:tr w:rsidR="00774AA5" w:rsidRPr="00271195" w14:paraId="595801DB" w14:textId="77777777" w:rsidTr="002770A9">
        <w:trPr>
          <w:trHeight w:val="18"/>
        </w:trPr>
        <w:tc>
          <w:tcPr>
            <w:tcW w:w="823" w:type="dxa"/>
            <w:tcMar>
              <w:top w:w="0" w:type="dxa"/>
              <w:left w:w="108" w:type="dxa"/>
              <w:bottom w:w="0" w:type="dxa"/>
              <w:right w:w="108" w:type="dxa"/>
            </w:tcMar>
          </w:tcPr>
          <w:p w14:paraId="7834A329" w14:textId="7DD7B5EE"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664470B" w14:textId="04429B88" w:rsidR="00774AA5" w:rsidRPr="00271195" w:rsidRDefault="00774AA5" w:rsidP="0003169B">
            <w:pPr>
              <w:rPr>
                <w:rFonts w:asciiTheme="majorBidi" w:hAnsiTheme="majorBidi" w:cstheme="majorBidi"/>
              </w:rPr>
            </w:pPr>
            <w:r w:rsidRPr="00271195">
              <w:rPr>
                <w:rFonts w:asciiTheme="majorBidi" w:hAnsiTheme="majorBidi" w:cstheme="majorBidi"/>
              </w:rPr>
              <w:t>Tiekėjai turi pateikti prekių pavyzdžius</w:t>
            </w:r>
          </w:p>
        </w:tc>
        <w:tc>
          <w:tcPr>
            <w:tcW w:w="5833" w:type="dxa"/>
            <w:tcMar>
              <w:top w:w="0" w:type="dxa"/>
              <w:left w:w="108" w:type="dxa"/>
              <w:bottom w:w="0" w:type="dxa"/>
              <w:right w:w="108" w:type="dxa"/>
            </w:tcMar>
          </w:tcPr>
          <w:p w14:paraId="2B01D5F8" w14:textId="77777777" w:rsidR="00774AA5" w:rsidRPr="00271195" w:rsidRDefault="00774AA5" w:rsidP="0003169B">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2276FCB7" w14:textId="07172385" w:rsidR="00774AA5" w:rsidRPr="00271195" w:rsidRDefault="00955067" w:rsidP="0003169B">
            <w:pPr>
              <w:rPr>
                <w:rFonts w:asciiTheme="majorBidi" w:hAnsiTheme="majorBidi" w:cstheme="majorBidi"/>
                <w:iCs/>
                <w:color w:val="00B050"/>
              </w:rPr>
            </w:pPr>
            <w:r w:rsidRPr="00271195">
              <w:rPr>
                <w:rFonts w:asciiTheme="majorBidi" w:hAnsiTheme="majorBidi" w:cstheme="majorBidi"/>
                <w:i/>
                <w:iCs/>
                <w:color w:val="7030A0"/>
              </w:rPr>
              <w:t xml:space="preserve"> </w:t>
            </w:r>
          </w:p>
        </w:tc>
        <w:tc>
          <w:tcPr>
            <w:tcW w:w="2653" w:type="dxa"/>
            <w:tcMar>
              <w:top w:w="0" w:type="dxa"/>
              <w:left w:w="108" w:type="dxa"/>
              <w:bottom w:w="0" w:type="dxa"/>
              <w:right w:w="108" w:type="dxa"/>
            </w:tcMar>
          </w:tcPr>
          <w:p w14:paraId="49C9AF54" w14:textId="060712A8" w:rsidR="00774AA5" w:rsidRPr="00271195" w:rsidRDefault="00774AA5" w:rsidP="0003169B">
            <w:pPr>
              <w:rPr>
                <w:rFonts w:asciiTheme="majorBidi" w:hAnsiTheme="majorBidi" w:cstheme="majorBidi"/>
              </w:rPr>
            </w:pPr>
          </w:p>
        </w:tc>
      </w:tr>
      <w:tr w:rsidR="00774AA5" w:rsidRPr="00271195" w14:paraId="712AAA1F" w14:textId="77777777" w:rsidTr="002770A9">
        <w:trPr>
          <w:trHeight w:val="18"/>
        </w:trPr>
        <w:tc>
          <w:tcPr>
            <w:tcW w:w="823" w:type="dxa"/>
            <w:tcMar>
              <w:top w:w="0" w:type="dxa"/>
              <w:left w:w="108" w:type="dxa"/>
              <w:bottom w:w="0" w:type="dxa"/>
              <w:right w:w="108" w:type="dxa"/>
            </w:tcMar>
          </w:tcPr>
          <w:p w14:paraId="204C0E52" w14:textId="1B708D3D"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0CE1883"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5833" w:type="dxa"/>
            <w:tcMar>
              <w:top w:w="0" w:type="dxa"/>
              <w:left w:w="108" w:type="dxa"/>
              <w:bottom w:w="0" w:type="dxa"/>
              <w:right w:w="108" w:type="dxa"/>
            </w:tcMar>
          </w:tcPr>
          <w:p w14:paraId="1D8F2053"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90 (devyniasdešimt) dienų nuo pasiūlymų pateikimo galutinio termino pabaigos</w:t>
            </w:r>
          </w:p>
        </w:tc>
        <w:tc>
          <w:tcPr>
            <w:tcW w:w="2653" w:type="dxa"/>
            <w:tcMar>
              <w:top w:w="0" w:type="dxa"/>
              <w:left w:w="108" w:type="dxa"/>
              <w:bottom w:w="0" w:type="dxa"/>
              <w:right w:w="108" w:type="dxa"/>
            </w:tcMar>
          </w:tcPr>
          <w:p w14:paraId="16D7D59D" w14:textId="7639E1B8" w:rsidR="00774AA5" w:rsidRPr="00271195" w:rsidRDefault="00774AA5" w:rsidP="0003169B">
            <w:pPr>
              <w:rPr>
                <w:rFonts w:asciiTheme="majorBidi" w:hAnsiTheme="majorBidi" w:cstheme="majorBidi"/>
              </w:rPr>
            </w:pPr>
          </w:p>
        </w:tc>
      </w:tr>
      <w:tr w:rsidR="00774AA5" w:rsidRPr="00271195" w14:paraId="046FE48C" w14:textId="77777777" w:rsidTr="002770A9">
        <w:trPr>
          <w:trHeight w:val="18"/>
        </w:trPr>
        <w:tc>
          <w:tcPr>
            <w:tcW w:w="823" w:type="dxa"/>
            <w:tcMar>
              <w:top w:w="0" w:type="dxa"/>
              <w:left w:w="108" w:type="dxa"/>
              <w:bottom w:w="0" w:type="dxa"/>
              <w:right w:w="108" w:type="dxa"/>
            </w:tcMar>
          </w:tcPr>
          <w:p w14:paraId="0CCD490C" w14:textId="1C5F854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78067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5833"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rPr>
                <w:rFonts w:asciiTheme="majorBidi" w:hAnsiTheme="majorBidi" w:cstheme="majorBidi"/>
                <w:iCs/>
              </w:rPr>
            </w:pPr>
          </w:p>
        </w:tc>
        <w:tc>
          <w:tcPr>
            <w:tcW w:w="2653" w:type="dxa"/>
            <w:tcMar>
              <w:top w:w="0" w:type="dxa"/>
              <w:left w:w="108" w:type="dxa"/>
              <w:bottom w:w="0" w:type="dxa"/>
              <w:right w:w="108" w:type="dxa"/>
            </w:tcMar>
          </w:tcPr>
          <w:p w14:paraId="7A43570F" w14:textId="1DBA5FC3" w:rsidR="00774AA5" w:rsidRPr="00271195" w:rsidRDefault="00774AA5" w:rsidP="127DD6E8">
            <w:pPr>
              <w:rPr>
                <w:rFonts w:asciiTheme="majorBidi" w:hAnsiTheme="majorBidi" w:cstheme="majorBidi"/>
              </w:rPr>
            </w:pPr>
          </w:p>
        </w:tc>
      </w:tr>
      <w:tr w:rsidR="00774AA5" w:rsidRPr="00271195" w14:paraId="1F2EA374" w14:textId="77777777" w:rsidTr="002770A9">
        <w:trPr>
          <w:trHeight w:val="18"/>
        </w:trPr>
        <w:tc>
          <w:tcPr>
            <w:tcW w:w="823" w:type="dxa"/>
            <w:tcMar>
              <w:top w:w="0" w:type="dxa"/>
              <w:left w:w="108" w:type="dxa"/>
              <w:bottom w:w="0" w:type="dxa"/>
              <w:right w:w="108" w:type="dxa"/>
            </w:tcMar>
          </w:tcPr>
          <w:p w14:paraId="539F7958" w14:textId="226D3FF6"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7FEFE6F"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5833"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jc w:val="both"/>
              <w:rPr>
                <w:rFonts w:asciiTheme="majorBidi" w:hAnsiTheme="majorBidi" w:cstheme="majorBidi"/>
                <w:color w:val="000000" w:themeColor="text1"/>
              </w:rPr>
            </w:pPr>
          </w:p>
        </w:tc>
        <w:tc>
          <w:tcPr>
            <w:tcW w:w="2653" w:type="dxa"/>
            <w:tcMar>
              <w:top w:w="0" w:type="dxa"/>
              <w:left w:w="108" w:type="dxa"/>
              <w:bottom w:w="0" w:type="dxa"/>
              <w:right w:w="108" w:type="dxa"/>
            </w:tcMar>
          </w:tcPr>
          <w:p w14:paraId="7D43700D" w14:textId="78D1ED0E" w:rsidR="00774AA5" w:rsidRPr="00271195" w:rsidRDefault="00774AA5" w:rsidP="0003169B">
            <w:pPr>
              <w:rPr>
                <w:rFonts w:asciiTheme="majorBidi" w:hAnsiTheme="majorBidi" w:cstheme="majorBidi"/>
              </w:rPr>
            </w:pPr>
          </w:p>
        </w:tc>
      </w:tr>
      <w:tr w:rsidR="00774AA5" w:rsidRPr="00271195" w14:paraId="6D55395E" w14:textId="77777777" w:rsidTr="002770A9">
        <w:trPr>
          <w:trHeight w:val="18"/>
        </w:trPr>
        <w:tc>
          <w:tcPr>
            <w:tcW w:w="823" w:type="dxa"/>
            <w:tcMar>
              <w:top w:w="0" w:type="dxa"/>
              <w:left w:w="108" w:type="dxa"/>
              <w:bottom w:w="0" w:type="dxa"/>
              <w:right w:w="108" w:type="dxa"/>
            </w:tcMar>
          </w:tcPr>
          <w:p w14:paraId="5B414F03" w14:textId="2549B1D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38116E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5833" w:type="dxa"/>
            <w:tcMar>
              <w:top w:w="0" w:type="dxa"/>
              <w:left w:w="108" w:type="dxa"/>
              <w:bottom w:w="0" w:type="dxa"/>
              <w:right w:w="108" w:type="dxa"/>
            </w:tcMar>
          </w:tcPr>
          <w:p w14:paraId="3A59976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3 (tris) darbo dienas nuo sprendimo priėmimo dienos</w:t>
            </w:r>
          </w:p>
        </w:tc>
        <w:tc>
          <w:tcPr>
            <w:tcW w:w="2653" w:type="dxa"/>
            <w:tcMar>
              <w:top w:w="0" w:type="dxa"/>
              <w:left w:w="108" w:type="dxa"/>
              <w:bottom w:w="0" w:type="dxa"/>
              <w:right w:w="108" w:type="dxa"/>
            </w:tcMar>
          </w:tcPr>
          <w:p w14:paraId="1A133141" w14:textId="16262ED2" w:rsidR="00774AA5" w:rsidRPr="00271195" w:rsidRDefault="00774AA5" w:rsidP="0003169B">
            <w:pPr>
              <w:rPr>
                <w:rFonts w:asciiTheme="majorBidi" w:hAnsiTheme="majorBidi" w:cstheme="majorBidi"/>
                <w:bCs/>
              </w:rPr>
            </w:pPr>
          </w:p>
        </w:tc>
      </w:tr>
      <w:tr w:rsidR="00774AA5" w:rsidRPr="00271195" w14:paraId="59E99749" w14:textId="77777777" w:rsidTr="002770A9">
        <w:trPr>
          <w:trHeight w:val="18"/>
        </w:trPr>
        <w:tc>
          <w:tcPr>
            <w:tcW w:w="823" w:type="dxa"/>
            <w:tcMar>
              <w:top w:w="0" w:type="dxa"/>
              <w:left w:w="108" w:type="dxa"/>
              <w:bottom w:w="0" w:type="dxa"/>
              <w:right w:w="108" w:type="dxa"/>
            </w:tcMar>
          </w:tcPr>
          <w:p w14:paraId="7986B22C" w14:textId="1D980A49" w:rsidR="003464E6" w:rsidRPr="003464E6" w:rsidRDefault="003464E6"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F6E38E5"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5833" w:type="dxa"/>
            <w:tcMar>
              <w:top w:w="0" w:type="dxa"/>
              <w:left w:w="108" w:type="dxa"/>
              <w:bottom w:w="0" w:type="dxa"/>
              <w:right w:w="108" w:type="dxa"/>
            </w:tcMar>
          </w:tcPr>
          <w:p w14:paraId="02898D3A" w14:textId="1A56EDAC" w:rsidR="00774AA5" w:rsidRPr="00271195" w:rsidRDefault="00CC70B1" w:rsidP="0003169B">
            <w:pPr>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653" w:type="dxa"/>
            <w:tcMar>
              <w:top w:w="0" w:type="dxa"/>
              <w:left w:w="108" w:type="dxa"/>
              <w:bottom w:w="0" w:type="dxa"/>
              <w:right w:w="108" w:type="dxa"/>
            </w:tcMar>
          </w:tcPr>
          <w:p w14:paraId="71FB89FD" w14:textId="2A118ABE" w:rsidR="00774AA5" w:rsidRPr="00271195" w:rsidRDefault="00774AA5" w:rsidP="0003169B">
            <w:pPr>
              <w:rPr>
                <w:rFonts w:asciiTheme="majorBidi" w:hAnsiTheme="majorBidi" w:cstheme="majorBidi"/>
              </w:rPr>
            </w:pPr>
          </w:p>
        </w:tc>
      </w:tr>
      <w:tr w:rsidR="00774AA5" w:rsidRPr="00271195" w14:paraId="5D779D75" w14:textId="77777777" w:rsidTr="002770A9">
        <w:trPr>
          <w:trHeight w:val="18"/>
        </w:trPr>
        <w:tc>
          <w:tcPr>
            <w:tcW w:w="823" w:type="dxa"/>
            <w:tcMar>
              <w:top w:w="0" w:type="dxa"/>
              <w:left w:w="108" w:type="dxa"/>
              <w:bottom w:w="0" w:type="dxa"/>
              <w:right w:w="108" w:type="dxa"/>
            </w:tcMar>
          </w:tcPr>
          <w:p w14:paraId="715DBD55" w14:textId="53D9A072"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43562B6"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5833" w:type="dxa"/>
            <w:tcMar>
              <w:top w:w="0" w:type="dxa"/>
              <w:left w:w="108" w:type="dxa"/>
              <w:bottom w:w="0" w:type="dxa"/>
              <w:right w:w="108" w:type="dxa"/>
            </w:tcMar>
          </w:tcPr>
          <w:p w14:paraId="7F18AB44"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653"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002770A9">
        <w:trPr>
          <w:trHeight w:val="18"/>
        </w:trPr>
        <w:tc>
          <w:tcPr>
            <w:tcW w:w="823" w:type="dxa"/>
            <w:tcMar>
              <w:top w:w="0" w:type="dxa"/>
              <w:left w:w="108" w:type="dxa"/>
              <w:bottom w:w="0" w:type="dxa"/>
              <w:right w:w="108" w:type="dxa"/>
            </w:tcMar>
          </w:tcPr>
          <w:p w14:paraId="50E0821F" w14:textId="51531F71"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FECB953"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5833" w:type="dxa"/>
            <w:tcMar>
              <w:top w:w="0" w:type="dxa"/>
              <w:left w:w="108" w:type="dxa"/>
              <w:bottom w:w="0" w:type="dxa"/>
              <w:right w:w="108" w:type="dxa"/>
            </w:tcMar>
          </w:tcPr>
          <w:p w14:paraId="38F150E0" w14:textId="32E048CE" w:rsidR="006C7941" w:rsidRPr="00271195" w:rsidRDefault="00774AA5" w:rsidP="00431282">
            <w:pPr>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653" w:type="dxa"/>
            <w:tcMar>
              <w:top w:w="0" w:type="dxa"/>
              <w:left w:w="108" w:type="dxa"/>
              <w:bottom w:w="0" w:type="dxa"/>
              <w:right w:w="108" w:type="dxa"/>
            </w:tcMar>
          </w:tcPr>
          <w:p w14:paraId="0DA96950" w14:textId="70776E48" w:rsidR="00774AA5" w:rsidRPr="00271195" w:rsidRDefault="00774AA5" w:rsidP="0003169B">
            <w:pPr>
              <w:rPr>
                <w:rFonts w:asciiTheme="majorBidi" w:hAnsiTheme="majorBidi" w:cstheme="majorBidi"/>
                <w:bCs/>
              </w:rPr>
            </w:pPr>
          </w:p>
        </w:tc>
      </w:tr>
      <w:tr w:rsidR="00774AA5" w:rsidRPr="00271195" w14:paraId="1A8FC6DE" w14:textId="77777777" w:rsidTr="002770A9">
        <w:trPr>
          <w:trHeight w:val="18"/>
        </w:trPr>
        <w:tc>
          <w:tcPr>
            <w:tcW w:w="823" w:type="dxa"/>
            <w:tcMar>
              <w:top w:w="0" w:type="dxa"/>
              <w:left w:w="108" w:type="dxa"/>
              <w:bottom w:w="0" w:type="dxa"/>
              <w:right w:w="108" w:type="dxa"/>
            </w:tcMar>
          </w:tcPr>
          <w:p w14:paraId="3FCD8BCC" w14:textId="19D85D5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4B78EF85"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833" w:type="dxa"/>
            <w:tcMar>
              <w:top w:w="0" w:type="dxa"/>
              <w:left w:w="108" w:type="dxa"/>
              <w:bottom w:w="0" w:type="dxa"/>
              <w:right w:w="108" w:type="dxa"/>
            </w:tcMar>
          </w:tcPr>
          <w:p w14:paraId="7989960F" w14:textId="77777777" w:rsidR="00774AA5" w:rsidRPr="00271195" w:rsidRDefault="00774AA5" w:rsidP="0003169B">
            <w:pPr>
              <w:rPr>
                <w:rFonts w:asciiTheme="majorBidi" w:hAnsiTheme="majorBidi" w:cstheme="majorBidi"/>
              </w:rPr>
            </w:pPr>
            <w:r w:rsidRPr="00271195">
              <w:rPr>
                <w:rFonts w:asciiTheme="majorBidi" w:hAnsiTheme="majorBidi" w:cstheme="majorBidi"/>
              </w:rPr>
              <w:t>6 (šešias) darbo dienas nuo pretenzijos gavimo dienos</w:t>
            </w:r>
          </w:p>
        </w:tc>
        <w:tc>
          <w:tcPr>
            <w:tcW w:w="2653" w:type="dxa"/>
            <w:tcMar>
              <w:top w:w="0" w:type="dxa"/>
              <w:left w:w="108" w:type="dxa"/>
              <w:bottom w:w="0" w:type="dxa"/>
              <w:right w:w="108" w:type="dxa"/>
            </w:tcMar>
          </w:tcPr>
          <w:p w14:paraId="2E4EA800" w14:textId="424A9933" w:rsidR="00774AA5" w:rsidRPr="00271195" w:rsidRDefault="00774AA5" w:rsidP="0003169B">
            <w:pPr>
              <w:rPr>
                <w:rFonts w:asciiTheme="majorBidi" w:hAnsiTheme="majorBidi" w:cstheme="majorBidi"/>
              </w:rPr>
            </w:pPr>
          </w:p>
        </w:tc>
      </w:tr>
      <w:tr w:rsidR="00774AA5" w:rsidRPr="00271195" w14:paraId="65BDD6BA" w14:textId="77777777" w:rsidTr="002770A9">
        <w:trPr>
          <w:trHeight w:val="18"/>
        </w:trPr>
        <w:tc>
          <w:tcPr>
            <w:tcW w:w="823" w:type="dxa"/>
            <w:tcMar>
              <w:top w:w="0" w:type="dxa"/>
              <w:left w:w="108" w:type="dxa"/>
              <w:bottom w:w="0" w:type="dxa"/>
              <w:right w:w="108" w:type="dxa"/>
            </w:tcMar>
          </w:tcPr>
          <w:p w14:paraId="18CCF556" w14:textId="1FABF3A4"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09ECB10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5833" w:type="dxa"/>
            <w:tcMar>
              <w:top w:w="0" w:type="dxa"/>
              <w:left w:w="108" w:type="dxa"/>
              <w:bottom w:w="0" w:type="dxa"/>
              <w:right w:w="108" w:type="dxa"/>
            </w:tcMar>
          </w:tcPr>
          <w:p w14:paraId="5850D3CD" w14:textId="77777777" w:rsidR="00774AA5" w:rsidRPr="00271195" w:rsidRDefault="00774AA5" w:rsidP="0003169B">
            <w:pPr>
              <w:rPr>
                <w:rFonts w:asciiTheme="majorBidi" w:hAnsiTheme="majorBidi" w:cstheme="majorBidi"/>
              </w:rPr>
            </w:pPr>
            <w:r w:rsidRPr="00271195">
              <w:rPr>
                <w:rFonts w:asciiTheme="majorBidi" w:hAnsiTheme="majorBidi" w:cstheme="majorBidi"/>
              </w:rPr>
              <w:t>per 15 (penkiolika) dienų nuo dienos, kurią perkančioji organizacija turėjo raštu pranešti apie priimtą sprendimą pretenziją pateikusiam tiekėjui,   suinteresuotiems pirkimo dalyviams.</w:t>
            </w:r>
          </w:p>
        </w:tc>
        <w:tc>
          <w:tcPr>
            <w:tcW w:w="2653" w:type="dxa"/>
            <w:tcMar>
              <w:top w:w="0" w:type="dxa"/>
              <w:left w:w="108" w:type="dxa"/>
              <w:bottom w:w="0" w:type="dxa"/>
              <w:right w:w="108" w:type="dxa"/>
            </w:tcMar>
          </w:tcPr>
          <w:p w14:paraId="2FDA5363" w14:textId="6C91B860" w:rsidR="00774AA5" w:rsidRPr="00271195" w:rsidRDefault="00774AA5" w:rsidP="0003169B">
            <w:pPr>
              <w:rPr>
                <w:rFonts w:asciiTheme="majorBidi" w:hAnsiTheme="majorBidi" w:cstheme="majorBidi"/>
              </w:rPr>
            </w:pPr>
          </w:p>
        </w:tc>
      </w:tr>
      <w:tr w:rsidR="00774AA5" w:rsidRPr="00271195" w14:paraId="1EEDC62F" w14:textId="77777777" w:rsidTr="002770A9">
        <w:trPr>
          <w:trHeight w:val="18"/>
        </w:trPr>
        <w:tc>
          <w:tcPr>
            <w:tcW w:w="823" w:type="dxa"/>
            <w:tcMar>
              <w:top w:w="0" w:type="dxa"/>
              <w:left w:w="108" w:type="dxa"/>
              <w:bottom w:w="0" w:type="dxa"/>
              <w:right w:w="108" w:type="dxa"/>
            </w:tcMar>
          </w:tcPr>
          <w:p w14:paraId="3EE38EA3" w14:textId="7B1FEB4A"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E3E0BA"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5833" w:type="dxa"/>
            <w:tcMar>
              <w:top w:w="0" w:type="dxa"/>
              <w:left w:w="108" w:type="dxa"/>
              <w:bottom w:w="0" w:type="dxa"/>
              <w:right w:w="108" w:type="dxa"/>
            </w:tcMar>
          </w:tcPr>
          <w:p w14:paraId="1FD5A236" w14:textId="3D17D479" w:rsidR="00774AA5" w:rsidRPr="00271195" w:rsidRDefault="00774AA5" w:rsidP="00433991">
            <w:pPr>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53" w:type="dxa"/>
            <w:tcMar>
              <w:top w:w="0" w:type="dxa"/>
              <w:left w:w="108" w:type="dxa"/>
              <w:bottom w:w="0" w:type="dxa"/>
              <w:right w:w="108" w:type="dxa"/>
            </w:tcMar>
          </w:tcPr>
          <w:p w14:paraId="61BCB161" w14:textId="39873F9D" w:rsidR="00774AA5" w:rsidRPr="00271195" w:rsidRDefault="00774AA5" w:rsidP="0003169B">
            <w:pPr>
              <w:rPr>
                <w:rFonts w:asciiTheme="majorBidi" w:hAnsiTheme="majorBidi" w:cstheme="majorBidi"/>
              </w:rPr>
            </w:pPr>
          </w:p>
        </w:tc>
      </w:tr>
      <w:tr w:rsidR="00451AF7" w:rsidRPr="00271195" w14:paraId="74B4ACF3" w14:textId="77777777" w:rsidTr="002770A9">
        <w:trPr>
          <w:trHeight w:val="18"/>
        </w:trPr>
        <w:tc>
          <w:tcPr>
            <w:tcW w:w="823" w:type="dxa"/>
            <w:tcMar>
              <w:top w:w="0" w:type="dxa"/>
              <w:left w:w="108" w:type="dxa"/>
              <w:bottom w:w="0" w:type="dxa"/>
              <w:right w:w="108" w:type="dxa"/>
            </w:tcMar>
          </w:tcPr>
          <w:p w14:paraId="5A1CA8A8" w14:textId="77777777" w:rsidR="00F50C57" w:rsidRPr="00271195" w:rsidRDefault="00F50C57"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187F2A99" w14:textId="787AA8A5" w:rsidR="00F50C57" w:rsidRPr="00271195" w:rsidRDefault="00F50C57" w:rsidP="0003169B">
            <w:pPr>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5833" w:type="dxa"/>
            <w:tcMar>
              <w:top w:w="0" w:type="dxa"/>
              <w:left w:w="108" w:type="dxa"/>
              <w:bottom w:w="0" w:type="dxa"/>
              <w:right w:w="108" w:type="dxa"/>
            </w:tcMar>
          </w:tcPr>
          <w:p w14:paraId="6191E2D5" w14:textId="06CBE4D4" w:rsidR="00ED5B78" w:rsidRPr="00D62DA3" w:rsidRDefault="000B4E01" w:rsidP="00D62DA3">
            <w:pPr>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53" w:type="dxa"/>
            <w:tcMar>
              <w:top w:w="0" w:type="dxa"/>
              <w:left w:w="108" w:type="dxa"/>
              <w:bottom w:w="0" w:type="dxa"/>
              <w:right w:w="108" w:type="dxa"/>
            </w:tcMar>
          </w:tcPr>
          <w:p w14:paraId="34B7E883" w14:textId="77777777" w:rsidR="00F50C57" w:rsidRPr="00271195" w:rsidRDefault="00F50C57" w:rsidP="0003169B">
            <w:pPr>
              <w:rPr>
                <w:rFonts w:asciiTheme="majorBidi" w:hAnsiTheme="majorBidi" w:cstheme="majorBidi"/>
              </w:rPr>
            </w:pPr>
          </w:p>
        </w:tc>
      </w:tr>
    </w:tbl>
    <w:p w14:paraId="3741638C" w14:textId="77777777" w:rsidR="00377075" w:rsidRDefault="00377075" w:rsidP="003464E6">
      <w:pPr>
        <w:tabs>
          <w:tab w:val="left" w:pos="2977"/>
        </w:tabs>
        <w:spacing w:after="120" w:line="20" w:lineRule="atLeast"/>
        <w:rPr>
          <w:rFonts w:asciiTheme="majorBidi" w:hAnsiTheme="majorBidi" w:cstheme="majorBidi"/>
          <w:iCs/>
        </w:rPr>
      </w:pPr>
    </w:p>
    <w:sectPr w:rsidR="00377075" w:rsidSect="00E96163">
      <w:footerReference w:type="first" r:id="rId37"/>
      <w:pgSz w:w="15840" w:h="12240" w:orient="landscape"/>
      <w:pgMar w:top="1699" w:right="1138" w:bottom="562" w:left="113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9726" w14:textId="77777777" w:rsidR="00021464" w:rsidRDefault="00021464" w:rsidP="00D05666">
      <w:r>
        <w:separator/>
      </w:r>
    </w:p>
  </w:endnote>
  <w:endnote w:type="continuationSeparator" w:id="0">
    <w:p w14:paraId="6FFDFBF4" w14:textId="77777777" w:rsidR="00021464" w:rsidRDefault="00021464" w:rsidP="00D05666">
      <w:r>
        <w:continuationSeparator/>
      </w:r>
    </w:p>
  </w:endnote>
  <w:endnote w:type="continuationNotice" w:id="1">
    <w:p w14:paraId="0DD46CCF" w14:textId="77777777" w:rsidR="00021464" w:rsidRDefault="000214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7910" w14:textId="77777777" w:rsidR="00021464" w:rsidRDefault="00021464" w:rsidP="00D05666">
      <w:r>
        <w:separator/>
      </w:r>
    </w:p>
  </w:footnote>
  <w:footnote w:type="continuationSeparator" w:id="0">
    <w:p w14:paraId="0D9C2100" w14:textId="77777777" w:rsidR="00021464" w:rsidRDefault="00021464" w:rsidP="00D05666">
      <w:r>
        <w:continuationSeparator/>
      </w:r>
    </w:p>
  </w:footnote>
  <w:footnote w:type="continuationNotice" w:id="1">
    <w:p w14:paraId="66888FBD" w14:textId="77777777" w:rsidR="00021464" w:rsidRDefault="000214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8240"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C88372A">
              <v:stroke joinstyle="miter"/>
              <v:path gradientshapeok="t" o:connecttype="rect"/>
            </v:shapetype>
            <v:shape id="Text Box 2"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v:textbox style="mso-fit-shape-to-text:t" inset="20pt,15pt,0,0">
                <w:txbxContent>
                  <w:p w:rsidRPr="0000081B" w:rsidR="0000081B" w:rsidP="0000081B" w:rsidRDefault="0000081B" w14:paraId="7EB353AB" w14:textId="409DCA3F">
                    <w:pPr>
                      <w:spacing w:after="0"/>
                      <w:rPr>
                        <w:rFonts w:ascii="Aptos" w:hAnsi="Aptos" w:eastAsia="Aptos" w:cs="Aptos"/>
                        <w:noProof/>
                        <w:color w:val="000000"/>
                        <w:sz w:val="20"/>
                        <w:szCs w:val="20"/>
                      </w:rPr>
                    </w:pPr>
                    <w:r w:rsidRPr="0000081B">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9DB0E488"/>
    <w:lvl w:ilvl="0">
      <w:start w:val="6"/>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DB1558"/>
    <w:multiLevelType w:val="hybridMultilevel"/>
    <w:tmpl w:val="079E7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1B4F1A"/>
    <w:multiLevelType w:val="hybridMultilevel"/>
    <w:tmpl w:val="BBB46E92"/>
    <w:lvl w:ilvl="0" w:tplc="28F0CB3C">
      <w:start w:val="1"/>
      <w:numFmt w:val="decimal"/>
      <w:lvlText w:val="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6B0C1B"/>
    <w:multiLevelType w:val="multilevel"/>
    <w:tmpl w:val="0E6A6C98"/>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7D629E4"/>
    <w:multiLevelType w:val="multilevel"/>
    <w:tmpl w:val="FC6A0C0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F46B62"/>
    <w:multiLevelType w:val="multilevel"/>
    <w:tmpl w:val="45D20180"/>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1F007809"/>
    <w:multiLevelType w:val="multilevel"/>
    <w:tmpl w:val="F682A20E"/>
    <w:lvl w:ilvl="0">
      <w:start w:val="4"/>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72EBAFE"/>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479"/>
    <w:multiLevelType w:val="hybridMultilevel"/>
    <w:tmpl w:val="11868E04"/>
    <w:lvl w:ilvl="0" w:tplc="C2282926">
      <w:start w:val="1"/>
      <w:numFmt w:val="decimal"/>
      <w:lvlText w:val="2.%1"/>
      <w:lvlJc w:val="left"/>
      <w:pPr>
        <w:ind w:left="360" w:hanging="360"/>
      </w:pPr>
      <w:rPr>
        <w:rFonts w:hint="default"/>
        <w:i w:val="0"/>
        <w:i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1145"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EF530D"/>
    <w:multiLevelType w:val="multilevel"/>
    <w:tmpl w:val="BA9470F0"/>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A66FF4"/>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C1A28B2"/>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8105C4"/>
    <w:multiLevelType w:val="multilevel"/>
    <w:tmpl w:val="8D26562A"/>
    <w:lvl w:ilvl="0">
      <w:start w:val="9"/>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3CE7ECC"/>
    <w:multiLevelType w:val="multilevel"/>
    <w:tmpl w:val="3904D7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2090633">
    <w:abstractNumId w:val="7"/>
  </w:num>
  <w:num w:numId="2" w16cid:durableId="1927765243">
    <w:abstractNumId w:val="12"/>
  </w:num>
  <w:num w:numId="3" w16cid:durableId="207184103">
    <w:abstractNumId w:val="3"/>
  </w:num>
  <w:num w:numId="4" w16cid:durableId="1528367431">
    <w:abstractNumId w:val="27"/>
  </w:num>
  <w:num w:numId="5" w16cid:durableId="1484615006">
    <w:abstractNumId w:val="31"/>
  </w:num>
  <w:num w:numId="6" w16cid:durableId="607934237">
    <w:abstractNumId w:val="22"/>
  </w:num>
  <w:num w:numId="7" w16cid:durableId="408162091">
    <w:abstractNumId w:val="40"/>
  </w:num>
  <w:num w:numId="8" w16cid:durableId="12269543">
    <w:abstractNumId w:val="38"/>
  </w:num>
  <w:num w:numId="9" w16cid:durableId="749809940">
    <w:abstractNumId w:val="1"/>
  </w:num>
  <w:num w:numId="10" w16cid:durableId="412043720">
    <w:abstractNumId w:val="39"/>
  </w:num>
  <w:num w:numId="11" w16cid:durableId="1996449446">
    <w:abstractNumId w:val="35"/>
  </w:num>
  <w:num w:numId="12" w16cid:durableId="1482305889">
    <w:abstractNumId w:val="30"/>
  </w:num>
  <w:num w:numId="13" w16cid:durableId="32313854">
    <w:abstractNumId w:val="16"/>
  </w:num>
  <w:num w:numId="14" w16cid:durableId="1318921492">
    <w:abstractNumId w:val="20"/>
  </w:num>
  <w:num w:numId="15" w16cid:durableId="1864435576">
    <w:abstractNumId w:val="33"/>
  </w:num>
  <w:num w:numId="16" w16cid:durableId="1941065713">
    <w:abstractNumId w:val="4"/>
  </w:num>
  <w:num w:numId="17" w16cid:durableId="19859238">
    <w:abstractNumId w:val="10"/>
  </w:num>
  <w:num w:numId="18" w16cid:durableId="1297491117">
    <w:abstractNumId w:val="17"/>
  </w:num>
  <w:num w:numId="19" w16cid:durableId="1261911438">
    <w:abstractNumId w:val="11"/>
  </w:num>
  <w:num w:numId="20" w16cid:durableId="1481337720">
    <w:abstractNumId w:val="13"/>
  </w:num>
  <w:num w:numId="21" w16cid:durableId="536815899">
    <w:abstractNumId w:val="15"/>
  </w:num>
  <w:num w:numId="22" w16cid:durableId="1516917841">
    <w:abstractNumId w:val="14"/>
  </w:num>
  <w:num w:numId="23" w16cid:durableId="2105684055">
    <w:abstractNumId w:val="29"/>
  </w:num>
  <w:num w:numId="24" w16cid:durableId="371005059">
    <w:abstractNumId w:val="26"/>
  </w:num>
  <w:num w:numId="25" w16cid:durableId="1789858266">
    <w:abstractNumId w:val="34"/>
  </w:num>
  <w:num w:numId="26" w16cid:durableId="1884630571">
    <w:abstractNumId w:val="18"/>
  </w:num>
  <w:num w:numId="27" w16cid:durableId="494614562">
    <w:abstractNumId w:val="28"/>
  </w:num>
  <w:num w:numId="28" w16cid:durableId="1473055655">
    <w:abstractNumId w:val="32"/>
  </w:num>
  <w:num w:numId="29" w16cid:durableId="510532351">
    <w:abstractNumId w:val="0"/>
  </w:num>
  <w:num w:numId="30" w16cid:durableId="99955741">
    <w:abstractNumId w:val="21"/>
  </w:num>
  <w:num w:numId="31" w16cid:durableId="1242444439">
    <w:abstractNumId w:val="2"/>
  </w:num>
  <w:num w:numId="32" w16cid:durableId="1333951448">
    <w:abstractNumId w:val="23"/>
  </w:num>
  <w:num w:numId="33" w16cid:durableId="1236164469">
    <w:abstractNumId w:val="19"/>
  </w:num>
  <w:num w:numId="34" w16cid:durableId="1718354564">
    <w:abstractNumId w:val="8"/>
  </w:num>
  <w:num w:numId="35" w16cid:durableId="875239167">
    <w:abstractNumId w:val="9"/>
  </w:num>
  <w:num w:numId="36" w16cid:durableId="938830835">
    <w:abstractNumId w:val="5"/>
  </w:num>
  <w:num w:numId="37" w16cid:durableId="1992098795">
    <w:abstractNumId w:val="36"/>
  </w:num>
  <w:num w:numId="38" w16cid:durableId="793796109">
    <w:abstractNumId w:val="25"/>
  </w:num>
  <w:num w:numId="39" w16cid:durableId="1698307809">
    <w:abstractNumId w:val="24"/>
  </w:num>
  <w:num w:numId="40" w16cid:durableId="609437339">
    <w:abstractNumId w:val="37"/>
  </w:num>
  <w:num w:numId="41" w16cid:durableId="1082919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46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239A"/>
    <w:rsid w:val="0006300C"/>
    <w:rsid w:val="000631F1"/>
    <w:rsid w:val="0006450B"/>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473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06D"/>
    <w:rsid w:val="000B2874"/>
    <w:rsid w:val="000B2E23"/>
    <w:rsid w:val="000B36CB"/>
    <w:rsid w:val="000B4A3A"/>
    <w:rsid w:val="000B4E01"/>
    <w:rsid w:val="000B4E6D"/>
    <w:rsid w:val="000B4E90"/>
    <w:rsid w:val="000B51DF"/>
    <w:rsid w:val="000B5255"/>
    <w:rsid w:val="000B5E05"/>
    <w:rsid w:val="000B685D"/>
    <w:rsid w:val="000B7223"/>
    <w:rsid w:val="000B7AE4"/>
    <w:rsid w:val="000C006A"/>
    <w:rsid w:val="000C02F3"/>
    <w:rsid w:val="000C1AE5"/>
    <w:rsid w:val="000C1F59"/>
    <w:rsid w:val="000C211C"/>
    <w:rsid w:val="000C2217"/>
    <w:rsid w:val="000C238A"/>
    <w:rsid w:val="000C2C07"/>
    <w:rsid w:val="000C34A7"/>
    <w:rsid w:val="000C3D2E"/>
    <w:rsid w:val="000C3F71"/>
    <w:rsid w:val="000C4D87"/>
    <w:rsid w:val="000C4DF9"/>
    <w:rsid w:val="000C522E"/>
    <w:rsid w:val="000C5249"/>
    <w:rsid w:val="000C55D6"/>
    <w:rsid w:val="000C59B8"/>
    <w:rsid w:val="000C6068"/>
    <w:rsid w:val="000C7160"/>
    <w:rsid w:val="000D0515"/>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523"/>
    <w:rsid w:val="00152836"/>
    <w:rsid w:val="0015376E"/>
    <w:rsid w:val="001538C5"/>
    <w:rsid w:val="00153D1C"/>
    <w:rsid w:val="00153FC8"/>
    <w:rsid w:val="00154487"/>
    <w:rsid w:val="00154618"/>
    <w:rsid w:val="0015529C"/>
    <w:rsid w:val="00155354"/>
    <w:rsid w:val="00155DAD"/>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32"/>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42"/>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418"/>
    <w:rsid w:val="001D65F8"/>
    <w:rsid w:val="001D7492"/>
    <w:rsid w:val="001D7890"/>
    <w:rsid w:val="001E0107"/>
    <w:rsid w:val="001E1B3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3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A02"/>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5CA2"/>
    <w:rsid w:val="002267DE"/>
    <w:rsid w:val="00226AD0"/>
    <w:rsid w:val="002279BC"/>
    <w:rsid w:val="002306AB"/>
    <w:rsid w:val="00231166"/>
    <w:rsid w:val="0023232F"/>
    <w:rsid w:val="00233169"/>
    <w:rsid w:val="0023335E"/>
    <w:rsid w:val="002338C0"/>
    <w:rsid w:val="002338C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4FB7"/>
    <w:rsid w:val="00275593"/>
    <w:rsid w:val="0027575B"/>
    <w:rsid w:val="00275B72"/>
    <w:rsid w:val="002770A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03EF"/>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1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0C1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E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043"/>
    <w:rsid w:val="003625CD"/>
    <w:rsid w:val="00362719"/>
    <w:rsid w:val="00363134"/>
    <w:rsid w:val="00365384"/>
    <w:rsid w:val="003660B8"/>
    <w:rsid w:val="003671C3"/>
    <w:rsid w:val="00370489"/>
    <w:rsid w:val="00370682"/>
    <w:rsid w:val="003713E4"/>
    <w:rsid w:val="00371433"/>
    <w:rsid w:val="00372FD5"/>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AED"/>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51"/>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599C"/>
    <w:rsid w:val="003B6924"/>
    <w:rsid w:val="003B71AA"/>
    <w:rsid w:val="003B73B7"/>
    <w:rsid w:val="003B7634"/>
    <w:rsid w:val="003B78AD"/>
    <w:rsid w:val="003C018A"/>
    <w:rsid w:val="003C0704"/>
    <w:rsid w:val="003C07A3"/>
    <w:rsid w:val="003C126F"/>
    <w:rsid w:val="003C1AB1"/>
    <w:rsid w:val="003C1B53"/>
    <w:rsid w:val="003C1BFB"/>
    <w:rsid w:val="003C2360"/>
    <w:rsid w:val="003C2412"/>
    <w:rsid w:val="003C253D"/>
    <w:rsid w:val="003C269A"/>
    <w:rsid w:val="003C2837"/>
    <w:rsid w:val="003C2EEB"/>
    <w:rsid w:val="003C34BF"/>
    <w:rsid w:val="003C3F49"/>
    <w:rsid w:val="003C43D8"/>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C3"/>
    <w:rsid w:val="003F139A"/>
    <w:rsid w:val="003F14C3"/>
    <w:rsid w:val="003F1531"/>
    <w:rsid w:val="003F18FD"/>
    <w:rsid w:val="003F1CE4"/>
    <w:rsid w:val="003F1D78"/>
    <w:rsid w:val="003F1F79"/>
    <w:rsid w:val="003F2587"/>
    <w:rsid w:val="003F25CB"/>
    <w:rsid w:val="003F3BAD"/>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365"/>
    <w:rsid w:val="0042788E"/>
    <w:rsid w:val="00431282"/>
    <w:rsid w:val="004314A6"/>
    <w:rsid w:val="00431627"/>
    <w:rsid w:val="00432574"/>
    <w:rsid w:val="0043288C"/>
    <w:rsid w:val="0043335A"/>
    <w:rsid w:val="00433991"/>
    <w:rsid w:val="00433A4A"/>
    <w:rsid w:val="00433FD7"/>
    <w:rsid w:val="004344CB"/>
    <w:rsid w:val="0043463F"/>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470"/>
    <w:rsid w:val="00493E55"/>
    <w:rsid w:val="0049538A"/>
    <w:rsid w:val="00495F71"/>
    <w:rsid w:val="00496EFB"/>
    <w:rsid w:val="00497851"/>
    <w:rsid w:val="0049788B"/>
    <w:rsid w:val="00497DF3"/>
    <w:rsid w:val="004A01F5"/>
    <w:rsid w:val="004A03B9"/>
    <w:rsid w:val="004A0401"/>
    <w:rsid w:val="004A0E10"/>
    <w:rsid w:val="004A11DD"/>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3E"/>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D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0EC2"/>
    <w:rsid w:val="00501200"/>
    <w:rsid w:val="00501215"/>
    <w:rsid w:val="0050141E"/>
    <w:rsid w:val="005020EF"/>
    <w:rsid w:val="0050218B"/>
    <w:rsid w:val="0050224F"/>
    <w:rsid w:val="005032DE"/>
    <w:rsid w:val="005035B0"/>
    <w:rsid w:val="00503CB9"/>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3F36"/>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4E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279"/>
    <w:rsid w:val="0058377F"/>
    <w:rsid w:val="00583982"/>
    <w:rsid w:val="00583B84"/>
    <w:rsid w:val="00583CA7"/>
    <w:rsid w:val="00584DCA"/>
    <w:rsid w:val="0058525D"/>
    <w:rsid w:val="005853CF"/>
    <w:rsid w:val="00585C84"/>
    <w:rsid w:val="0058726C"/>
    <w:rsid w:val="005872C9"/>
    <w:rsid w:val="00587AB8"/>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B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19"/>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17"/>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6B7"/>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AEC"/>
    <w:rsid w:val="00630DE9"/>
    <w:rsid w:val="00630F03"/>
    <w:rsid w:val="0063163D"/>
    <w:rsid w:val="0063190D"/>
    <w:rsid w:val="00631E78"/>
    <w:rsid w:val="00632981"/>
    <w:rsid w:val="00632B0E"/>
    <w:rsid w:val="00632B78"/>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00"/>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DB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54"/>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1C"/>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E0"/>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1F2"/>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B86"/>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2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6CB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38"/>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BC"/>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998"/>
    <w:rsid w:val="00905C8B"/>
    <w:rsid w:val="009079D3"/>
    <w:rsid w:val="00907D90"/>
    <w:rsid w:val="00910C23"/>
    <w:rsid w:val="00910C39"/>
    <w:rsid w:val="00911B90"/>
    <w:rsid w:val="00911C0E"/>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0C"/>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448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AC5"/>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BB4"/>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75"/>
    <w:rsid w:val="00AC14AE"/>
    <w:rsid w:val="00AC1757"/>
    <w:rsid w:val="00AC1D95"/>
    <w:rsid w:val="00AC2788"/>
    <w:rsid w:val="00AC2801"/>
    <w:rsid w:val="00AC2A50"/>
    <w:rsid w:val="00AC2A6E"/>
    <w:rsid w:val="00AC2AD3"/>
    <w:rsid w:val="00AC2ED0"/>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5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369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39"/>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5B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6C"/>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1ADF"/>
    <w:rsid w:val="00BE2540"/>
    <w:rsid w:val="00BE2699"/>
    <w:rsid w:val="00BE26FA"/>
    <w:rsid w:val="00BE2D5F"/>
    <w:rsid w:val="00BE3B73"/>
    <w:rsid w:val="00BE3C0E"/>
    <w:rsid w:val="00BE3F1D"/>
    <w:rsid w:val="00BE598F"/>
    <w:rsid w:val="00BE6552"/>
    <w:rsid w:val="00BE7C72"/>
    <w:rsid w:val="00BF073D"/>
    <w:rsid w:val="00BF129F"/>
    <w:rsid w:val="00BF1959"/>
    <w:rsid w:val="00BF1D3B"/>
    <w:rsid w:val="00BF22F5"/>
    <w:rsid w:val="00BF2B58"/>
    <w:rsid w:val="00BF386F"/>
    <w:rsid w:val="00BF4594"/>
    <w:rsid w:val="00BF4DEF"/>
    <w:rsid w:val="00BF4E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122"/>
    <w:rsid w:val="00C25FC8"/>
    <w:rsid w:val="00C26588"/>
    <w:rsid w:val="00C265EA"/>
    <w:rsid w:val="00C271D1"/>
    <w:rsid w:val="00C3061F"/>
    <w:rsid w:val="00C31457"/>
    <w:rsid w:val="00C31BFE"/>
    <w:rsid w:val="00C32030"/>
    <w:rsid w:val="00C322EA"/>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19C3"/>
    <w:rsid w:val="00C725E4"/>
    <w:rsid w:val="00C726DF"/>
    <w:rsid w:val="00C727CF"/>
    <w:rsid w:val="00C72B4D"/>
    <w:rsid w:val="00C72D44"/>
    <w:rsid w:val="00C72ECB"/>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746"/>
    <w:rsid w:val="00C8691A"/>
    <w:rsid w:val="00C87941"/>
    <w:rsid w:val="00C87AB8"/>
    <w:rsid w:val="00C87B0E"/>
    <w:rsid w:val="00C87E49"/>
    <w:rsid w:val="00C87E5D"/>
    <w:rsid w:val="00C906F5"/>
    <w:rsid w:val="00C90917"/>
    <w:rsid w:val="00C90E94"/>
    <w:rsid w:val="00C91381"/>
    <w:rsid w:val="00C917F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28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E0"/>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D1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4CF2"/>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A3"/>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A2C"/>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96C"/>
    <w:rsid w:val="00DF3B34"/>
    <w:rsid w:val="00DF3DDF"/>
    <w:rsid w:val="00DF41B8"/>
    <w:rsid w:val="00DF4D30"/>
    <w:rsid w:val="00DF5388"/>
    <w:rsid w:val="00DF5705"/>
    <w:rsid w:val="00DF58E2"/>
    <w:rsid w:val="00DF6558"/>
    <w:rsid w:val="00DF690E"/>
    <w:rsid w:val="00DF6A09"/>
    <w:rsid w:val="00DF6C31"/>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6F9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369F"/>
    <w:rsid w:val="00E345D2"/>
    <w:rsid w:val="00E347D3"/>
    <w:rsid w:val="00E355F1"/>
    <w:rsid w:val="00E3566E"/>
    <w:rsid w:val="00E3567D"/>
    <w:rsid w:val="00E357B2"/>
    <w:rsid w:val="00E35E7C"/>
    <w:rsid w:val="00E35F01"/>
    <w:rsid w:val="00E365AF"/>
    <w:rsid w:val="00E375BF"/>
    <w:rsid w:val="00E3782C"/>
    <w:rsid w:val="00E37A38"/>
    <w:rsid w:val="00E37A98"/>
    <w:rsid w:val="00E41326"/>
    <w:rsid w:val="00E41B4B"/>
    <w:rsid w:val="00E42587"/>
    <w:rsid w:val="00E42A6B"/>
    <w:rsid w:val="00E42AB8"/>
    <w:rsid w:val="00E42B7C"/>
    <w:rsid w:val="00E437C1"/>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CF"/>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163"/>
    <w:rsid w:val="00E96378"/>
    <w:rsid w:val="00E9667A"/>
    <w:rsid w:val="00E96E22"/>
    <w:rsid w:val="00E97228"/>
    <w:rsid w:val="00E97A45"/>
    <w:rsid w:val="00E97C7F"/>
    <w:rsid w:val="00EA001C"/>
    <w:rsid w:val="00EA0CD1"/>
    <w:rsid w:val="00EA100E"/>
    <w:rsid w:val="00EA141A"/>
    <w:rsid w:val="00EA1790"/>
    <w:rsid w:val="00EA256A"/>
    <w:rsid w:val="00EA3951"/>
    <w:rsid w:val="00EA4193"/>
    <w:rsid w:val="00EA4970"/>
    <w:rsid w:val="00EA4E23"/>
    <w:rsid w:val="00EA56A6"/>
    <w:rsid w:val="00EA5E2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5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46C0"/>
    <w:rsid w:val="00F25241"/>
    <w:rsid w:val="00F2757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726"/>
    <w:rsid w:val="00F429B7"/>
    <w:rsid w:val="00F42BEE"/>
    <w:rsid w:val="00F42CE8"/>
    <w:rsid w:val="00F431D1"/>
    <w:rsid w:val="00F431D3"/>
    <w:rsid w:val="00F4353E"/>
    <w:rsid w:val="00F43C74"/>
    <w:rsid w:val="00F43D84"/>
    <w:rsid w:val="00F44527"/>
    <w:rsid w:val="00F44DFB"/>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E0"/>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17E"/>
    <w:rsid w:val="00F7725C"/>
    <w:rsid w:val="00F7789D"/>
    <w:rsid w:val="00F80241"/>
    <w:rsid w:val="00F8046C"/>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46F"/>
    <w:rsid w:val="00FB66D2"/>
    <w:rsid w:val="00FB6A6A"/>
    <w:rsid w:val="00FB78A1"/>
    <w:rsid w:val="00FB7BCA"/>
    <w:rsid w:val="00FC0DC2"/>
    <w:rsid w:val="00FC11E6"/>
    <w:rsid w:val="00FC1A04"/>
    <w:rsid w:val="00FC21CE"/>
    <w:rsid w:val="00FC2982"/>
    <w:rsid w:val="00FC2FB7"/>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1037AF"/>
    <w:rsid w:val="01B3BC1B"/>
    <w:rsid w:val="02C7005F"/>
    <w:rsid w:val="02C71D05"/>
    <w:rsid w:val="042C4E03"/>
    <w:rsid w:val="05A71347"/>
    <w:rsid w:val="060CDC08"/>
    <w:rsid w:val="0649C5AA"/>
    <w:rsid w:val="08C7CD04"/>
    <w:rsid w:val="0A4FC840"/>
    <w:rsid w:val="0AA8BEC1"/>
    <w:rsid w:val="0B4934DD"/>
    <w:rsid w:val="0BA4E548"/>
    <w:rsid w:val="0BCA4ED4"/>
    <w:rsid w:val="0E1A5CCE"/>
    <w:rsid w:val="0E9F67AF"/>
    <w:rsid w:val="0F509BB0"/>
    <w:rsid w:val="0F5100FC"/>
    <w:rsid w:val="11690C5F"/>
    <w:rsid w:val="122E87B6"/>
    <w:rsid w:val="127DD6E8"/>
    <w:rsid w:val="13C3E59B"/>
    <w:rsid w:val="16DBB342"/>
    <w:rsid w:val="178550F4"/>
    <w:rsid w:val="18B372B8"/>
    <w:rsid w:val="194367E5"/>
    <w:rsid w:val="19628E1A"/>
    <w:rsid w:val="1B02B292"/>
    <w:rsid w:val="1D38F496"/>
    <w:rsid w:val="1D685762"/>
    <w:rsid w:val="1DAE3FA9"/>
    <w:rsid w:val="1E4C07C4"/>
    <w:rsid w:val="204338CA"/>
    <w:rsid w:val="20C41DA2"/>
    <w:rsid w:val="226A615D"/>
    <w:rsid w:val="23346773"/>
    <w:rsid w:val="23669F6D"/>
    <w:rsid w:val="24CE03D2"/>
    <w:rsid w:val="26112D16"/>
    <w:rsid w:val="26C0805F"/>
    <w:rsid w:val="26F6114B"/>
    <w:rsid w:val="284C8067"/>
    <w:rsid w:val="29FF445E"/>
    <w:rsid w:val="2A093867"/>
    <w:rsid w:val="2A921625"/>
    <w:rsid w:val="2B4DEDE4"/>
    <w:rsid w:val="2BA08F6C"/>
    <w:rsid w:val="2BEB28F9"/>
    <w:rsid w:val="2E3255FC"/>
    <w:rsid w:val="2E7D077A"/>
    <w:rsid w:val="2F71CD79"/>
    <w:rsid w:val="2FBBBF34"/>
    <w:rsid w:val="30BA2180"/>
    <w:rsid w:val="333B943E"/>
    <w:rsid w:val="33F88EE6"/>
    <w:rsid w:val="35033C01"/>
    <w:rsid w:val="355AC5BD"/>
    <w:rsid w:val="3595FF21"/>
    <w:rsid w:val="36FB7771"/>
    <w:rsid w:val="383EC46F"/>
    <w:rsid w:val="38D98776"/>
    <w:rsid w:val="3A44BE38"/>
    <w:rsid w:val="3A87214C"/>
    <w:rsid w:val="3AD5FB4A"/>
    <w:rsid w:val="3B0336CE"/>
    <w:rsid w:val="3B21011E"/>
    <w:rsid w:val="3B2EB020"/>
    <w:rsid w:val="3BB93F48"/>
    <w:rsid w:val="3BBD9531"/>
    <w:rsid w:val="3D08E841"/>
    <w:rsid w:val="3D31BE75"/>
    <w:rsid w:val="3D4DD333"/>
    <w:rsid w:val="3DD10B38"/>
    <w:rsid w:val="3E208043"/>
    <w:rsid w:val="3E44E06D"/>
    <w:rsid w:val="3E7F5E54"/>
    <w:rsid w:val="3E91ACAB"/>
    <w:rsid w:val="40DC6EFC"/>
    <w:rsid w:val="40E83534"/>
    <w:rsid w:val="41E03D9D"/>
    <w:rsid w:val="42B0B6B1"/>
    <w:rsid w:val="4356B2A5"/>
    <w:rsid w:val="436B8008"/>
    <w:rsid w:val="43D6D34B"/>
    <w:rsid w:val="44F102A7"/>
    <w:rsid w:val="4592400E"/>
    <w:rsid w:val="4991D5A1"/>
    <w:rsid w:val="4C0A131D"/>
    <w:rsid w:val="4C831C77"/>
    <w:rsid w:val="4CC77BEE"/>
    <w:rsid w:val="4E0A803B"/>
    <w:rsid w:val="4E885B9B"/>
    <w:rsid w:val="4EA80E2B"/>
    <w:rsid w:val="50CC865C"/>
    <w:rsid w:val="51AD3C93"/>
    <w:rsid w:val="521B40C0"/>
    <w:rsid w:val="52538494"/>
    <w:rsid w:val="53052ADD"/>
    <w:rsid w:val="538C0006"/>
    <w:rsid w:val="54A44937"/>
    <w:rsid w:val="55C51E6C"/>
    <w:rsid w:val="57E573D9"/>
    <w:rsid w:val="58529BFA"/>
    <w:rsid w:val="594FA05F"/>
    <w:rsid w:val="5AA7D860"/>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7C00B49"/>
    <w:rsid w:val="68C66425"/>
    <w:rsid w:val="6A6E6C97"/>
    <w:rsid w:val="6ABDDFC7"/>
    <w:rsid w:val="6AD7B287"/>
    <w:rsid w:val="6BBF8DC0"/>
    <w:rsid w:val="6D21C20F"/>
    <w:rsid w:val="6DAF75FC"/>
    <w:rsid w:val="6E07B99D"/>
    <w:rsid w:val="7048AC84"/>
    <w:rsid w:val="7096C741"/>
    <w:rsid w:val="7148BA73"/>
    <w:rsid w:val="72992D50"/>
    <w:rsid w:val="73DAC46E"/>
    <w:rsid w:val="74F6AFE9"/>
    <w:rsid w:val="759E6ADF"/>
    <w:rsid w:val="75E15D83"/>
    <w:rsid w:val="766A7ED6"/>
    <w:rsid w:val="76A6ED5A"/>
    <w:rsid w:val="77ABB0FB"/>
    <w:rsid w:val="77F102DF"/>
    <w:rsid w:val="78733A52"/>
    <w:rsid w:val="799489CF"/>
    <w:rsid w:val="79A52F8C"/>
    <w:rsid w:val="79AD2FE4"/>
    <w:rsid w:val="7AAD5E53"/>
    <w:rsid w:val="7B6239B5"/>
    <w:rsid w:val="7BA49172"/>
    <w:rsid w:val="7C3D9562"/>
    <w:rsid w:val="7CD1BAC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theme" Target="theme/theme1.xm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4.xml><?xml version="1.0" encoding="utf-8"?>
<ds:datastoreItem xmlns:ds="http://schemas.openxmlformats.org/officeDocument/2006/customXml" ds:itemID="{F0F9C160-9C94-4EF8-AD24-44622172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3073</Words>
  <Characters>17520</Characters>
  <Application>Microsoft Office Word</Application>
  <DocSecurity>0</DocSecurity>
  <Lines>146</Lines>
  <Paragraphs>41</Paragraphs>
  <ScaleCrop>false</ScaleCrop>
  <Company/>
  <LinksUpToDate>false</LinksUpToDate>
  <CharactersWithSpaces>20552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2026-05-08T11:53:00Z</dcterms:created>
  <dcterms:modified xsi:type="dcterms:W3CDTF">2026-05-08T11:53:00Z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